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2874"/>
        <w:gridCol w:w="1475"/>
        <w:gridCol w:w="4677"/>
      </w:tblGrid>
      <w:tr w:rsidR="00872BE7" w:rsidRPr="00872BE7" w14:paraId="099AE284" w14:textId="77777777" w:rsidTr="00872B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8015ACE" w14:textId="77777777" w:rsidR="00872BE7" w:rsidRPr="00872BE7" w:rsidRDefault="00872BE7">
            <w:pPr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Title</w:t>
            </w:r>
          </w:p>
        </w:tc>
        <w:tc>
          <w:tcPr>
            <w:tcW w:w="2189" w:type="dxa"/>
            <w:noWrap/>
            <w:hideMark/>
          </w:tcPr>
          <w:p w14:paraId="57055DC9" w14:textId="77777777" w:rsidR="00872BE7" w:rsidRPr="00872BE7" w:rsidRDefault="00872B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Author</w:t>
            </w:r>
          </w:p>
        </w:tc>
        <w:tc>
          <w:tcPr>
            <w:tcW w:w="2454" w:type="dxa"/>
            <w:noWrap/>
            <w:hideMark/>
          </w:tcPr>
          <w:p w14:paraId="03EBD6C4" w14:textId="77777777" w:rsidR="00872BE7" w:rsidRPr="00872BE7" w:rsidRDefault="00872BE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proofErr w:type="spellStart"/>
            <w:r w:rsidRPr="00872BE7">
              <w:rPr>
                <w:rFonts w:ascii="Tahoma" w:hAnsi="Tahoma" w:cs="Tahoma"/>
              </w:rPr>
              <w:t>OverDrive</w:t>
            </w:r>
            <w:proofErr w:type="spellEnd"/>
            <w:r w:rsidRPr="00872BE7">
              <w:rPr>
                <w:rFonts w:ascii="Tahoma" w:hAnsi="Tahoma" w:cs="Tahoma"/>
              </w:rPr>
              <w:t xml:space="preserve"> site link</w:t>
            </w:r>
          </w:p>
        </w:tc>
      </w:tr>
      <w:tr w:rsidR="00872BE7" w:rsidRPr="00872BE7" w14:paraId="27F6E893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5F0961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100 Plays to Save the World (NHB Modern Plays)</w:t>
            </w:r>
          </w:p>
        </w:tc>
        <w:tc>
          <w:tcPr>
            <w:tcW w:w="2189" w:type="dxa"/>
            <w:noWrap/>
            <w:hideMark/>
          </w:tcPr>
          <w:p w14:paraId="49BB4D7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Elizabeth Freestone, Jeanie O'Hare</w:t>
            </w:r>
          </w:p>
        </w:tc>
        <w:tc>
          <w:tcPr>
            <w:tcW w:w="2454" w:type="dxa"/>
            <w:noWrap/>
            <w:hideMark/>
          </w:tcPr>
          <w:p w14:paraId="3197CF4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https://link.overdrive.com/?websiteID=360150&amp;titleID=8283571</w:t>
            </w:r>
          </w:p>
        </w:tc>
      </w:tr>
      <w:tr w:rsidR="00872BE7" w:rsidRPr="00872BE7" w14:paraId="5D5675BC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64521D3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Accidents in the Home</w:t>
            </w:r>
          </w:p>
        </w:tc>
        <w:tc>
          <w:tcPr>
            <w:tcW w:w="2189" w:type="dxa"/>
            <w:noWrap/>
            <w:hideMark/>
          </w:tcPr>
          <w:p w14:paraId="652F6DFF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Tessa Hadley</w:t>
            </w:r>
          </w:p>
        </w:tc>
        <w:tc>
          <w:tcPr>
            <w:tcW w:w="2454" w:type="dxa"/>
            <w:noWrap/>
            <w:hideMark/>
          </w:tcPr>
          <w:p w14:paraId="679BC160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https://link.overdrive.com/?websiteID=360150&amp;titleID=2109274</w:t>
            </w:r>
          </w:p>
        </w:tc>
      </w:tr>
      <w:tr w:rsidR="00872BE7" w:rsidRPr="00872BE7" w14:paraId="7B46D240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8EFA2C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Aristotle's Way: How Ancient Wisdom Can Change Your Life</w:t>
            </w:r>
          </w:p>
        </w:tc>
        <w:tc>
          <w:tcPr>
            <w:tcW w:w="2189" w:type="dxa"/>
            <w:noWrap/>
            <w:hideMark/>
          </w:tcPr>
          <w:p w14:paraId="7C44CBA9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Edith Hall</w:t>
            </w:r>
          </w:p>
        </w:tc>
        <w:tc>
          <w:tcPr>
            <w:tcW w:w="2454" w:type="dxa"/>
            <w:noWrap/>
            <w:hideMark/>
          </w:tcPr>
          <w:p w14:paraId="7646200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https://link.overdrive.com/?websiteID=360150&amp;titleID=3899668</w:t>
            </w:r>
          </w:p>
        </w:tc>
      </w:tr>
      <w:tr w:rsidR="00872BE7" w:rsidRPr="00872BE7" w14:paraId="6D36B9BB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6FCE63F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Barcelona</w:t>
            </w:r>
          </w:p>
        </w:tc>
        <w:tc>
          <w:tcPr>
            <w:tcW w:w="2189" w:type="dxa"/>
            <w:noWrap/>
            <w:hideMark/>
          </w:tcPr>
          <w:p w14:paraId="0F19E89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Gary McDonogh, Sergi Martinez-Rigol</w:t>
            </w:r>
          </w:p>
        </w:tc>
        <w:tc>
          <w:tcPr>
            <w:tcW w:w="2454" w:type="dxa"/>
            <w:noWrap/>
            <w:hideMark/>
          </w:tcPr>
          <w:p w14:paraId="6FFD8DD3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https://link.overdrive.com/?websiteID=360150&amp;titleID=4086677</w:t>
            </w:r>
          </w:p>
        </w:tc>
      </w:tr>
      <w:tr w:rsidR="00872BE7" w:rsidRPr="00872BE7" w14:paraId="54D42D3F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780324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Beauty of the Husband</w:t>
            </w:r>
          </w:p>
        </w:tc>
        <w:tc>
          <w:tcPr>
            <w:tcW w:w="2189" w:type="dxa"/>
            <w:noWrap/>
            <w:hideMark/>
          </w:tcPr>
          <w:p w14:paraId="3C164EB9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Anne Carson</w:t>
            </w:r>
          </w:p>
        </w:tc>
        <w:tc>
          <w:tcPr>
            <w:tcW w:w="2454" w:type="dxa"/>
            <w:noWrap/>
            <w:hideMark/>
          </w:tcPr>
          <w:p w14:paraId="3ED6E321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https://link.overdrive.com/?websiteID=360150&amp;titleID=655765</w:t>
            </w:r>
          </w:p>
        </w:tc>
      </w:tr>
      <w:tr w:rsidR="00872BE7" w:rsidRPr="00872BE7" w14:paraId="7812BF5F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AD8B5EE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Becoming George: The Invention of George Sand</w:t>
            </w:r>
          </w:p>
        </w:tc>
        <w:tc>
          <w:tcPr>
            <w:tcW w:w="2189" w:type="dxa"/>
            <w:noWrap/>
            <w:hideMark/>
          </w:tcPr>
          <w:p w14:paraId="16C868D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Fiona Sampson</w:t>
            </w:r>
          </w:p>
        </w:tc>
        <w:tc>
          <w:tcPr>
            <w:tcW w:w="2454" w:type="dxa"/>
            <w:noWrap/>
            <w:hideMark/>
          </w:tcPr>
          <w:p w14:paraId="2169EF6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https://link.overdrive.com/?websiteID=360150&amp;titleID=12767885</w:t>
            </w:r>
          </w:p>
        </w:tc>
      </w:tr>
      <w:tr w:rsidR="00872BE7" w:rsidRPr="00872BE7" w14:paraId="15C9E9C8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244A81C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Between Riverside and Crazy (TCG Edition)</w:t>
            </w:r>
          </w:p>
        </w:tc>
        <w:tc>
          <w:tcPr>
            <w:tcW w:w="2189" w:type="dxa"/>
            <w:noWrap/>
            <w:hideMark/>
          </w:tcPr>
          <w:p w14:paraId="1EF1F2B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Stephen Adly Guirgis</w:t>
            </w:r>
          </w:p>
        </w:tc>
        <w:tc>
          <w:tcPr>
            <w:tcW w:w="2454" w:type="dxa"/>
            <w:noWrap/>
            <w:hideMark/>
          </w:tcPr>
          <w:p w14:paraId="42FA422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https://link.overdrive.com/?websiteID=360150&amp;titleID=2198142</w:t>
            </w:r>
          </w:p>
        </w:tc>
      </w:tr>
      <w:tr w:rsidR="00872BE7" w:rsidRPr="00872BE7" w14:paraId="26332DFC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E1A55E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By Night in Chile</w:t>
            </w:r>
          </w:p>
        </w:tc>
        <w:tc>
          <w:tcPr>
            <w:tcW w:w="2189" w:type="dxa"/>
            <w:noWrap/>
            <w:hideMark/>
          </w:tcPr>
          <w:p w14:paraId="535F4EBF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Roberto Bolaño, Chris Andrews</w:t>
            </w:r>
          </w:p>
        </w:tc>
        <w:tc>
          <w:tcPr>
            <w:tcW w:w="2454" w:type="dxa"/>
            <w:noWrap/>
            <w:hideMark/>
          </w:tcPr>
          <w:p w14:paraId="0A5CD3BA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https://link.overdrive.com/?websiteID=360150&amp;titleID=1895754</w:t>
            </w:r>
          </w:p>
        </w:tc>
      </w:tr>
      <w:tr w:rsidR="00872BE7" w:rsidRPr="00872BE7" w14:paraId="28DA1417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477E4D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Clever Girl</w:t>
            </w:r>
          </w:p>
        </w:tc>
        <w:tc>
          <w:tcPr>
            <w:tcW w:w="2189" w:type="dxa"/>
            <w:noWrap/>
            <w:hideMark/>
          </w:tcPr>
          <w:p w14:paraId="569363E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Tessa Hadley</w:t>
            </w:r>
          </w:p>
        </w:tc>
        <w:tc>
          <w:tcPr>
            <w:tcW w:w="2454" w:type="dxa"/>
            <w:noWrap/>
            <w:hideMark/>
          </w:tcPr>
          <w:p w14:paraId="6F6C4D30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https://link.overdrive.com/?websiteID=360150&amp;titleID=1011624</w:t>
            </w:r>
          </w:p>
        </w:tc>
      </w:tr>
      <w:tr w:rsidR="00872BE7" w:rsidRPr="00872BE7" w14:paraId="039480EE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1416E54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Collected Essays</w:t>
            </w:r>
          </w:p>
        </w:tc>
        <w:tc>
          <w:tcPr>
            <w:tcW w:w="2189" w:type="dxa"/>
            <w:noWrap/>
            <w:hideMark/>
          </w:tcPr>
          <w:p w14:paraId="56325A4A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Graham Greene</w:t>
            </w:r>
          </w:p>
        </w:tc>
        <w:tc>
          <w:tcPr>
            <w:tcW w:w="2454" w:type="dxa"/>
            <w:noWrap/>
            <w:hideMark/>
          </w:tcPr>
          <w:p w14:paraId="64BEB78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https://link.overdrive.com/?websiteID=360150&amp;titleID=466738</w:t>
            </w:r>
          </w:p>
        </w:tc>
      </w:tr>
      <w:tr w:rsidR="00872BE7" w:rsidRPr="00872BE7" w14:paraId="5328DE0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322E2B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Conversations with Goethe</w:t>
            </w:r>
          </w:p>
        </w:tc>
        <w:tc>
          <w:tcPr>
            <w:tcW w:w="2189" w:type="dxa"/>
            <w:noWrap/>
            <w:hideMark/>
          </w:tcPr>
          <w:p w14:paraId="1C61099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Johann Peter Eckermann, Allan Blunden, Ritchie Robertson</w:t>
            </w:r>
          </w:p>
        </w:tc>
        <w:tc>
          <w:tcPr>
            <w:tcW w:w="2454" w:type="dxa"/>
            <w:noWrap/>
            <w:hideMark/>
          </w:tcPr>
          <w:p w14:paraId="51B9777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https://link.overdrive.com/?websiteID=360150&amp;titleID=9022877</w:t>
            </w:r>
          </w:p>
        </w:tc>
      </w:tr>
      <w:tr w:rsidR="00872BE7" w:rsidRPr="00872BE7" w14:paraId="4B01330F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1D9BB08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Crossing the Wine-Dark Sea: Journeys through Ancient Literature</w:t>
            </w:r>
          </w:p>
        </w:tc>
        <w:tc>
          <w:tcPr>
            <w:tcW w:w="2189" w:type="dxa"/>
            <w:noWrap/>
            <w:hideMark/>
          </w:tcPr>
          <w:p w14:paraId="78E9069B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Emily Wilson</w:t>
            </w:r>
          </w:p>
        </w:tc>
        <w:tc>
          <w:tcPr>
            <w:tcW w:w="2454" w:type="dxa"/>
            <w:noWrap/>
            <w:hideMark/>
          </w:tcPr>
          <w:p w14:paraId="1EAF6D4F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https://link.overdrive.com/?websiteID=360150&amp;titleID=12295843</w:t>
            </w:r>
          </w:p>
        </w:tc>
      </w:tr>
      <w:tr w:rsidR="00872BE7" w:rsidRPr="00872BE7" w14:paraId="02BB7BAB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810AB9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Crucible: A Play in Four Acts</w:t>
            </w:r>
          </w:p>
        </w:tc>
        <w:tc>
          <w:tcPr>
            <w:tcW w:w="2189" w:type="dxa"/>
            <w:noWrap/>
            <w:hideMark/>
          </w:tcPr>
          <w:p w14:paraId="0294150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Arthur Miller</w:t>
            </w:r>
          </w:p>
        </w:tc>
        <w:tc>
          <w:tcPr>
            <w:tcW w:w="2454" w:type="dxa"/>
            <w:noWrap/>
            <w:hideMark/>
          </w:tcPr>
          <w:p w14:paraId="05F77E7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https://link.overdrive.com/?websiteID=360150&amp;titleID=639886</w:t>
            </w:r>
          </w:p>
        </w:tc>
      </w:tr>
      <w:tr w:rsidR="00872BE7" w:rsidRPr="00872BE7" w14:paraId="1190A17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D8410D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Daily Artist's Way: Creative Living Every Day</w:t>
            </w:r>
          </w:p>
        </w:tc>
        <w:tc>
          <w:tcPr>
            <w:tcW w:w="2189" w:type="dxa"/>
            <w:noWrap/>
            <w:hideMark/>
          </w:tcPr>
          <w:p w14:paraId="7E8644B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Julia Cameron</w:t>
            </w:r>
          </w:p>
        </w:tc>
        <w:tc>
          <w:tcPr>
            <w:tcW w:w="2454" w:type="dxa"/>
            <w:noWrap/>
            <w:hideMark/>
          </w:tcPr>
          <w:p w14:paraId="00066D0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https://link.overdrive.com/?websiteID=360150&amp;titleID=11804234</w:t>
            </w:r>
          </w:p>
        </w:tc>
      </w:tr>
      <w:tr w:rsidR="00872BE7" w:rsidRPr="00872BE7" w14:paraId="2047C317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48E635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Dark Back of Time</w:t>
            </w:r>
          </w:p>
        </w:tc>
        <w:tc>
          <w:tcPr>
            <w:tcW w:w="2189" w:type="dxa"/>
            <w:noWrap/>
            <w:hideMark/>
          </w:tcPr>
          <w:p w14:paraId="1585C85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Javier Marías</w:t>
            </w:r>
          </w:p>
        </w:tc>
        <w:tc>
          <w:tcPr>
            <w:tcW w:w="2454" w:type="dxa"/>
            <w:noWrap/>
            <w:hideMark/>
          </w:tcPr>
          <w:p w14:paraId="4863307B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https://link.overdrive.com/?websiteID=360150&amp;titleID=1203985</w:t>
            </w:r>
          </w:p>
        </w:tc>
      </w:tr>
      <w:tr w:rsidR="00872BE7" w:rsidRPr="00872BE7" w14:paraId="607C3CDD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C140C1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lastRenderedPageBreak/>
              <w:t>Doughnut Economics: The must-read book that redefines economics for a world in crisis</w:t>
            </w:r>
          </w:p>
        </w:tc>
        <w:tc>
          <w:tcPr>
            <w:tcW w:w="2189" w:type="dxa"/>
            <w:noWrap/>
            <w:hideMark/>
          </w:tcPr>
          <w:p w14:paraId="2821AEA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Kate Raworth</w:t>
            </w:r>
          </w:p>
        </w:tc>
        <w:tc>
          <w:tcPr>
            <w:tcW w:w="2454" w:type="dxa"/>
            <w:noWrap/>
            <w:hideMark/>
          </w:tcPr>
          <w:p w14:paraId="2F36B2F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https://link.overdrive.com/?websiteID=360150&amp;titleID=3221219</w:t>
            </w:r>
          </w:p>
        </w:tc>
      </w:tr>
      <w:tr w:rsidR="00872BE7" w:rsidRPr="00872BE7" w14:paraId="1B63F802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937DEA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Elisabeth</w:t>
            </w:r>
          </w:p>
        </w:tc>
        <w:tc>
          <w:tcPr>
            <w:tcW w:w="2189" w:type="dxa"/>
            <w:noWrap/>
            <w:hideMark/>
          </w:tcPr>
          <w:p w14:paraId="0F65638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Éric Rohmer, Aaron Kerner</w:t>
            </w:r>
          </w:p>
        </w:tc>
        <w:tc>
          <w:tcPr>
            <w:tcW w:w="2454" w:type="dxa"/>
            <w:noWrap/>
            <w:hideMark/>
          </w:tcPr>
          <w:p w14:paraId="3FA7974B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https://link.overdrive.com/?websiteID=360150&amp;titleID=12321880</w:t>
            </w:r>
          </w:p>
        </w:tc>
      </w:tr>
      <w:tr w:rsidR="00872BE7" w:rsidRPr="00872BE7" w14:paraId="1CB642D0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52E1D7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End of Eddy</w:t>
            </w:r>
          </w:p>
        </w:tc>
        <w:tc>
          <w:tcPr>
            <w:tcW w:w="2189" w:type="dxa"/>
            <w:noWrap/>
            <w:hideMark/>
          </w:tcPr>
          <w:p w14:paraId="352C8B83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Édouard Louis, Michael Lucey</w:t>
            </w:r>
          </w:p>
        </w:tc>
        <w:tc>
          <w:tcPr>
            <w:tcW w:w="2454" w:type="dxa"/>
            <w:noWrap/>
            <w:hideMark/>
          </w:tcPr>
          <w:p w14:paraId="08F0E60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https://link.overdrive.com/?websiteID=360150&amp;titleID=3135129</w:t>
            </w:r>
          </w:p>
        </w:tc>
      </w:tr>
      <w:tr w:rsidR="00872BE7" w:rsidRPr="00872BE7" w14:paraId="54797E4A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72DE0FC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End of Everything: Longlisted for the Booker Prize 2026</w:t>
            </w:r>
          </w:p>
        </w:tc>
        <w:tc>
          <w:tcPr>
            <w:tcW w:w="2189" w:type="dxa"/>
            <w:noWrap/>
            <w:hideMark/>
          </w:tcPr>
          <w:p w14:paraId="561CD89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M. John Harrison</w:t>
            </w:r>
          </w:p>
        </w:tc>
        <w:tc>
          <w:tcPr>
            <w:tcW w:w="2454" w:type="dxa"/>
            <w:noWrap/>
            <w:hideMark/>
          </w:tcPr>
          <w:p w14:paraId="2BAE302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https://link.overdrive.com/?websiteID=360150&amp;titleID=12346689</w:t>
            </w:r>
          </w:p>
        </w:tc>
      </w:tr>
      <w:tr w:rsidR="00872BE7" w:rsidRPr="00872BE7" w14:paraId="1A2AAB14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3EEB2F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Everything was Beautiful and Nothing Hurt</w:t>
            </w:r>
          </w:p>
        </w:tc>
        <w:tc>
          <w:tcPr>
            <w:tcW w:w="2189" w:type="dxa"/>
            <w:noWrap/>
            <w:hideMark/>
          </w:tcPr>
          <w:p w14:paraId="0754EF59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Ben Reeves</w:t>
            </w:r>
          </w:p>
        </w:tc>
        <w:tc>
          <w:tcPr>
            <w:tcW w:w="2454" w:type="dxa"/>
            <w:noWrap/>
            <w:hideMark/>
          </w:tcPr>
          <w:p w14:paraId="606EEA9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https://link.overdrive.com/?websiteID=360150&amp;titleID=12539129</w:t>
            </w:r>
          </w:p>
        </w:tc>
      </w:tr>
      <w:tr w:rsidR="00872BE7" w:rsidRPr="00872BE7" w14:paraId="3B587B6D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1F1DA48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Giving up the Ghost: A memoir</w:t>
            </w:r>
          </w:p>
        </w:tc>
        <w:tc>
          <w:tcPr>
            <w:tcW w:w="2189" w:type="dxa"/>
            <w:noWrap/>
            <w:hideMark/>
          </w:tcPr>
          <w:p w14:paraId="664FE8F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Hilary Mantel</w:t>
            </w:r>
          </w:p>
        </w:tc>
        <w:tc>
          <w:tcPr>
            <w:tcW w:w="2454" w:type="dxa"/>
            <w:noWrap/>
            <w:hideMark/>
          </w:tcPr>
          <w:p w14:paraId="22A8A89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https://link.overdrive.com/?websiteID=360150&amp;titleID=293654</w:t>
            </w:r>
          </w:p>
        </w:tc>
      </w:tr>
      <w:tr w:rsidR="00872BE7" w:rsidRPr="00872BE7" w14:paraId="0C7B054E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C83E4E1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Hard by a Great Forest</w:t>
            </w:r>
          </w:p>
        </w:tc>
        <w:tc>
          <w:tcPr>
            <w:tcW w:w="2189" w:type="dxa"/>
            <w:noWrap/>
            <w:hideMark/>
          </w:tcPr>
          <w:p w14:paraId="7AF0753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Leo Vardiashvili</w:t>
            </w:r>
          </w:p>
        </w:tc>
        <w:tc>
          <w:tcPr>
            <w:tcW w:w="2454" w:type="dxa"/>
            <w:noWrap/>
            <w:hideMark/>
          </w:tcPr>
          <w:p w14:paraId="75CE756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https://link.overdrive.com/?websiteID=360150&amp;titleID=9909606</w:t>
            </w:r>
          </w:p>
        </w:tc>
      </w:tr>
      <w:tr w:rsidR="00872BE7" w:rsidRPr="00872BE7" w14:paraId="3B973BA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68731D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Helen of Nowhere</w:t>
            </w:r>
          </w:p>
        </w:tc>
        <w:tc>
          <w:tcPr>
            <w:tcW w:w="2189" w:type="dxa"/>
            <w:noWrap/>
            <w:hideMark/>
          </w:tcPr>
          <w:p w14:paraId="6B8EE66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Makenna Goodman</w:t>
            </w:r>
          </w:p>
        </w:tc>
        <w:tc>
          <w:tcPr>
            <w:tcW w:w="2454" w:type="dxa"/>
            <w:noWrap/>
            <w:hideMark/>
          </w:tcPr>
          <w:p w14:paraId="642A088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https://link.overdrive.com/?websiteID=360150&amp;titleID=12090065</w:t>
            </w:r>
          </w:p>
        </w:tc>
      </w:tr>
      <w:tr w:rsidR="00872BE7" w:rsidRPr="00872BE7" w14:paraId="008184EB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33D7559F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High Lonesome: Stories 1966-2006</w:t>
            </w:r>
          </w:p>
        </w:tc>
        <w:tc>
          <w:tcPr>
            <w:tcW w:w="2189" w:type="dxa"/>
            <w:noWrap/>
            <w:hideMark/>
          </w:tcPr>
          <w:p w14:paraId="66FC8F33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Joyce Carol Oates</w:t>
            </w:r>
          </w:p>
        </w:tc>
        <w:tc>
          <w:tcPr>
            <w:tcW w:w="2454" w:type="dxa"/>
            <w:noWrap/>
            <w:hideMark/>
          </w:tcPr>
          <w:p w14:paraId="020E7A96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https://link.overdrive.com/?websiteID=360150&amp;titleID=205301</w:t>
            </w:r>
          </w:p>
        </w:tc>
      </w:tr>
      <w:tr w:rsidR="00872BE7" w:rsidRPr="00872BE7" w14:paraId="4AD59E2E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3D4D63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History of Violence</w:t>
            </w:r>
          </w:p>
        </w:tc>
        <w:tc>
          <w:tcPr>
            <w:tcW w:w="2189" w:type="dxa"/>
            <w:noWrap/>
            <w:hideMark/>
          </w:tcPr>
          <w:p w14:paraId="172B8260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Édouard Louis, Lorin Stein</w:t>
            </w:r>
          </w:p>
        </w:tc>
        <w:tc>
          <w:tcPr>
            <w:tcW w:w="2454" w:type="dxa"/>
            <w:noWrap/>
            <w:hideMark/>
          </w:tcPr>
          <w:p w14:paraId="7B3567A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https://link.overdrive.com/?websiteID=360150&amp;titleID=3947831</w:t>
            </w:r>
          </w:p>
        </w:tc>
      </w:tr>
      <w:tr w:rsidR="00872BE7" w:rsidRPr="00872BE7" w14:paraId="52269A24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0221F2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Hyena's Daughter</w:t>
            </w:r>
          </w:p>
        </w:tc>
        <w:tc>
          <w:tcPr>
            <w:tcW w:w="2189" w:type="dxa"/>
            <w:noWrap/>
            <w:hideMark/>
          </w:tcPr>
          <w:p w14:paraId="3812103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Jupiter Jones</w:t>
            </w:r>
          </w:p>
        </w:tc>
        <w:tc>
          <w:tcPr>
            <w:tcW w:w="2454" w:type="dxa"/>
            <w:noWrap/>
            <w:hideMark/>
          </w:tcPr>
          <w:p w14:paraId="2804907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https://link.overdrive.com/?websiteID=360150&amp;titleID=13294297</w:t>
            </w:r>
          </w:p>
        </w:tc>
      </w:tr>
      <w:tr w:rsidR="00872BE7" w:rsidRPr="00872BE7" w14:paraId="1DBD945C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DF4356A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Ice Palace</w:t>
            </w:r>
          </w:p>
        </w:tc>
        <w:tc>
          <w:tcPr>
            <w:tcW w:w="2189" w:type="dxa"/>
            <w:noWrap/>
            <w:hideMark/>
          </w:tcPr>
          <w:p w14:paraId="0CB1F149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Tarjei Vesaas, Elizabeth Rokkan</w:t>
            </w:r>
          </w:p>
        </w:tc>
        <w:tc>
          <w:tcPr>
            <w:tcW w:w="2454" w:type="dxa"/>
            <w:noWrap/>
            <w:hideMark/>
          </w:tcPr>
          <w:p w14:paraId="218245D4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https://link.overdrive.com/?websiteID=360150&amp;titleID=3607263</w:t>
            </w:r>
          </w:p>
        </w:tc>
      </w:tr>
      <w:tr w:rsidR="00872BE7" w:rsidRPr="00872BE7" w14:paraId="2A3D3D12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CF145B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In the Future of Yesterday: A Life of Stefan Zweig</w:t>
            </w:r>
          </w:p>
        </w:tc>
        <w:tc>
          <w:tcPr>
            <w:tcW w:w="2189" w:type="dxa"/>
            <w:noWrap/>
            <w:hideMark/>
          </w:tcPr>
          <w:p w14:paraId="1F0B80F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Rüdiger Görner</w:t>
            </w:r>
          </w:p>
        </w:tc>
        <w:tc>
          <w:tcPr>
            <w:tcW w:w="2454" w:type="dxa"/>
            <w:noWrap/>
            <w:hideMark/>
          </w:tcPr>
          <w:p w14:paraId="175EC877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https://link.overdrive.com/?websiteID=360150&amp;titleID=11214448</w:t>
            </w:r>
          </w:p>
        </w:tc>
      </w:tr>
      <w:tr w:rsidR="00872BE7" w:rsidRPr="00872BE7" w14:paraId="69ACB559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A5CAC1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Incarnations: India in 50 Lives</w:t>
            </w:r>
          </w:p>
        </w:tc>
        <w:tc>
          <w:tcPr>
            <w:tcW w:w="2189" w:type="dxa"/>
            <w:noWrap/>
            <w:hideMark/>
          </w:tcPr>
          <w:p w14:paraId="2042ABF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Sunil Khilnani</w:t>
            </w:r>
          </w:p>
        </w:tc>
        <w:tc>
          <w:tcPr>
            <w:tcW w:w="2454" w:type="dxa"/>
            <w:noWrap/>
            <w:hideMark/>
          </w:tcPr>
          <w:p w14:paraId="38CB489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https://link.overdrive.com/?websiteID=360150&amp;titleID=2594617</w:t>
            </w:r>
          </w:p>
        </w:tc>
      </w:tr>
      <w:tr w:rsidR="00872BE7" w:rsidRPr="00872BE7" w14:paraId="2D6C3AE6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1B61823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Jacob's Room is Full of Books: A Year of Reading</w:t>
            </w:r>
          </w:p>
        </w:tc>
        <w:tc>
          <w:tcPr>
            <w:tcW w:w="2189" w:type="dxa"/>
            <w:noWrap/>
            <w:hideMark/>
          </w:tcPr>
          <w:p w14:paraId="61C8B36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Susan Hill</w:t>
            </w:r>
          </w:p>
        </w:tc>
        <w:tc>
          <w:tcPr>
            <w:tcW w:w="2454" w:type="dxa"/>
            <w:noWrap/>
            <w:hideMark/>
          </w:tcPr>
          <w:p w14:paraId="6B977B90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https://link.overdrive.com/?websiteID=360150&amp;titleID=3679852</w:t>
            </w:r>
          </w:p>
        </w:tc>
      </w:tr>
      <w:tr w:rsidR="00872BE7" w:rsidRPr="00872BE7" w14:paraId="5D20CA07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2C1C5F8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Journalist and the Murderer</w:t>
            </w:r>
          </w:p>
        </w:tc>
        <w:tc>
          <w:tcPr>
            <w:tcW w:w="2189" w:type="dxa"/>
            <w:noWrap/>
            <w:hideMark/>
          </w:tcPr>
          <w:p w14:paraId="5788721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Janet Malcolm, Ian Jack</w:t>
            </w:r>
          </w:p>
        </w:tc>
        <w:tc>
          <w:tcPr>
            <w:tcW w:w="2454" w:type="dxa"/>
            <w:noWrap/>
            <w:hideMark/>
          </w:tcPr>
          <w:p w14:paraId="288DA5DD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https://link.overdrive.com/?websiteID=360150&amp;titleID=681403</w:t>
            </w:r>
          </w:p>
        </w:tc>
      </w:tr>
      <w:tr w:rsidR="00872BE7" w:rsidRPr="00872BE7" w14:paraId="5B415FB0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DF357F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Kingdom of Surfaces: Poems</w:t>
            </w:r>
          </w:p>
        </w:tc>
        <w:tc>
          <w:tcPr>
            <w:tcW w:w="2189" w:type="dxa"/>
            <w:noWrap/>
            <w:hideMark/>
          </w:tcPr>
          <w:p w14:paraId="0B828E61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Sally Wen Mao</w:t>
            </w:r>
          </w:p>
        </w:tc>
        <w:tc>
          <w:tcPr>
            <w:tcW w:w="2454" w:type="dxa"/>
            <w:noWrap/>
            <w:hideMark/>
          </w:tcPr>
          <w:p w14:paraId="2A9CC51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https://link.overdrive.com/?websiteID=360150&amp;titleID=9820445</w:t>
            </w:r>
          </w:p>
        </w:tc>
      </w:tr>
      <w:tr w:rsidR="00872BE7" w:rsidRPr="00872BE7" w14:paraId="31FD9B3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600D174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lastRenderedPageBreak/>
              <w:t>The Magpie at Night</w:t>
            </w:r>
          </w:p>
        </w:tc>
        <w:tc>
          <w:tcPr>
            <w:tcW w:w="2189" w:type="dxa"/>
            <w:noWrap/>
            <w:hideMark/>
          </w:tcPr>
          <w:p w14:paraId="18704C4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Li Qingzhao, Wendy Chen</w:t>
            </w:r>
          </w:p>
        </w:tc>
        <w:tc>
          <w:tcPr>
            <w:tcW w:w="2454" w:type="dxa"/>
            <w:noWrap/>
            <w:hideMark/>
          </w:tcPr>
          <w:p w14:paraId="272ADA18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https://link.overdrive.com/?websiteID=360150&amp;titleID=11679231</w:t>
            </w:r>
          </w:p>
        </w:tc>
      </w:tr>
      <w:tr w:rsidR="00872BE7" w:rsidRPr="00872BE7" w14:paraId="0274075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93783C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Make Believe: On Telling Stories to Children</w:t>
            </w:r>
          </w:p>
        </w:tc>
        <w:tc>
          <w:tcPr>
            <w:tcW w:w="2189" w:type="dxa"/>
            <w:noWrap/>
            <w:hideMark/>
          </w:tcPr>
          <w:p w14:paraId="11C79FD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Mac Barnett</w:t>
            </w:r>
          </w:p>
        </w:tc>
        <w:tc>
          <w:tcPr>
            <w:tcW w:w="2454" w:type="dxa"/>
            <w:noWrap/>
            <w:hideMark/>
          </w:tcPr>
          <w:p w14:paraId="324B010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https://link.overdrive.com/?websiteID=360150&amp;titleID=12800783</w:t>
            </w:r>
          </w:p>
        </w:tc>
      </w:tr>
      <w:tr w:rsidR="00872BE7" w:rsidRPr="00872BE7" w14:paraId="06352E14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3849A61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Masked Adversary</w:t>
            </w:r>
          </w:p>
        </w:tc>
        <w:tc>
          <w:tcPr>
            <w:tcW w:w="2189" w:type="dxa"/>
            <w:noWrap/>
            <w:hideMark/>
          </w:tcPr>
          <w:p w14:paraId="7C7576E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James McCreet</w:t>
            </w:r>
          </w:p>
        </w:tc>
        <w:tc>
          <w:tcPr>
            <w:tcW w:w="2454" w:type="dxa"/>
            <w:noWrap/>
            <w:hideMark/>
          </w:tcPr>
          <w:p w14:paraId="415F75C0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https://link.overdrive.com/?websiteID=360150&amp;titleID=10965981</w:t>
            </w:r>
          </w:p>
        </w:tc>
      </w:tr>
      <w:tr w:rsidR="00872BE7" w:rsidRPr="00872BE7" w14:paraId="41481965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1357B4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May Our Joy Endure</w:t>
            </w:r>
          </w:p>
        </w:tc>
        <w:tc>
          <w:tcPr>
            <w:tcW w:w="2189" w:type="dxa"/>
            <w:noWrap/>
            <w:hideMark/>
          </w:tcPr>
          <w:p w14:paraId="3BC612C1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Kev Lambert, Donald Winkler</w:t>
            </w:r>
          </w:p>
        </w:tc>
        <w:tc>
          <w:tcPr>
            <w:tcW w:w="2454" w:type="dxa"/>
            <w:noWrap/>
            <w:hideMark/>
          </w:tcPr>
          <w:p w14:paraId="38CA3B0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https://link.overdrive.com/?websiteID=360150&amp;titleID=11526457</w:t>
            </w:r>
          </w:p>
        </w:tc>
      </w:tr>
      <w:tr w:rsidR="00872BE7" w:rsidRPr="00872BE7" w14:paraId="67C43EFF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6030FF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Minor Feelings: A Reckoning on Race and the Asian Condition</w:t>
            </w:r>
          </w:p>
        </w:tc>
        <w:tc>
          <w:tcPr>
            <w:tcW w:w="2189" w:type="dxa"/>
            <w:noWrap/>
            <w:hideMark/>
          </w:tcPr>
          <w:p w14:paraId="3E8802CB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Cathy Park Hong</w:t>
            </w:r>
          </w:p>
        </w:tc>
        <w:tc>
          <w:tcPr>
            <w:tcW w:w="2454" w:type="dxa"/>
            <w:noWrap/>
            <w:hideMark/>
          </w:tcPr>
          <w:p w14:paraId="02E008F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https://link.overdrive.com/?websiteID=360150&amp;titleID=5217727</w:t>
            </w:r>
          </w:p>
        </w:tc>
      </w:tr>
      <w:tr w:rsidR="00872BE7" w:rsidRPr="00872BE7" w14:paraId="6CC1629C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EB1ABF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 xml:space="preserve">Motherland Fatherland </w:t>
            </w:r>
            <w:proofErr w:type="spellStart"/>
            <w:r w:rsidRPr="00872BE7">
              <w:rPr>
                <w:rFonts w:ascii="Tahoma" w:hAnsi="Tahoma" w:cs="Tahoma"/>
                <w:b w:val="0"/>
                <w:bCs w:val="0"/>
              </w:rPr>
              <w:t>Homelandsexuals</w:t>
            </w:r>
            <w:proofErr w:type="spellEnd"/>
          </w:p>
        </w:tc>
        <w:tc>
          <w:tcPr>
            <w:tcW w:w="2189" w:type="dxa"/>
            <w:noWrap/>
            <w:hideMark/>
          </w:tcPr>
          <w:p w14:paraId="311FA9E1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Patricia Lockwood</w:t>
            </w:r>
          </w:p>
        </w:tc>
        <w:tc>
          <w:tcPr>
            <w:tcW w:w="2454" w:type="dxa"/>
            <w:noWrap/>
            <w:hideMark/>
          </w:tcPr>
          <w:p w14:paraId="26C4F39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https://link.overdrive.com/?websiteID=360150&amp;titleID=3260286</w:t>
            </w:r>
          </w:p>
        </w:tc>
      </w:tr>
      <w:tr w:rsidR="00872BE7" w:rsidRPr="00872BE7" w14:paraId="31ACE1A8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1F0DF73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My Family and Other Animals</w:t>
            </w:r>
          </w:p>
        </w:tc>
        <w:tc>
          <w:tcPr>
            <w:tcW w:w="2189" w:type="dxa"/>
            <w:noWrap/>
            <w:hideMark/>
          </w:tcPr>
          <w:p w14:paraId="20B9247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Gerald Durrell</w:t>
            </w:r>
          </w:p>
        </w:tc>
        <w:tc>
          <w:tcPr>
            <w:tcW w:w="2454" w:type="dxa"/>
            <w:noWrap/>
            <w:hideMark/>
          </w:tcPr>
          <w:p w14:paraId="79B862A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https://link.overdrive.com/?websiteID=360150&amp;titleID=3260292</w:t>
            </w:r>
          </w:p>
        </w:tc>
      </w:tr>
      <w:tr w:rsidR="00872BE7" w:rsidRPr="00872BE7" w14:paraId="6E17B848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059A6CC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Oculus: Poems</w:t>
            </w:r>
          </w:p>
        </w:tc>
        <w:tc>
          <w:tcPr>
            <w:tcW w:w="2189" w:type="dxa"/>
            <w:noWrap/>
            <w:hideMark/>
          </w:tcPr>
          <w:p w14:paraId="1A60C5D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Sally Wen Mao</w:t>
            </w:r>
          </w:p>
        </w:tc>
        <w:tc>
          <w:tcPr>
            <w:tcW w:w="2454" w:type="dxa"/>
            <w:noWrap/>
            <w:hideMark/>
          </w:tcPr>
          <w:p w14:paraId="0D937C6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https://link.overdrive.com/?websiteID=360150&amp;titleID=4246658</w:t>
            </w:r>
          </w:p>
        </w:tc>
      </w:tr>
      <w:tr w:rsidR="00872BE7" w:rsidRPr="00872BE7" w14:paraId="75C3636C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F058597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Passing</w:t>
            </w:r>
          </w:p>
        </w:tc>
        <w:tc>
          <w:tcPr>
            <w:tcW w:w="2189" w:type="dxa"/>
            <w:noWrap/>
            <w:hideMark/>
          </w:tcPr>
          <w:p w14:paraId="31E2A6D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 xml:space="preserve">Nella Larsen, Emily Bernard, </w:t>
            </w:r>
            <w:proofErr w:type="spellStart"/>
            <w:r w:rsidRPr="00872BE7">
              <w:rPr>
                <w:rFonts w:ascii="Tahoma" w:hAnsi="Tahoma" w:cs="Tahoma"/>
              </w:rPr>
              <w:t>Thadious</w:t>
            </w:r>
            <w:proofErr w:type="spellEnd"/>
            <w:r w:rsidRPr="00872BE7">
              <w:rPr>
                <w:rFonts w:ascii="Tahoma" w:hAnsi="Tahoma" w:cs="Tahoma"/>
              </w:rPr>
              <w:t xml:space="preserve"> M. Davis</w:t>
            </w:r>
          </w:p>
        </w:tc>
        <w:tc>
          <w:tcPr>
            <w:tcW w:w="2454" w:type="dxa"/>
            <w:noWrap/>
            <w:hideMark/>
          </w:tcPr>
          <w:p w14:paraId="5F26FCF6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https://link.overdrive.com/?websiteID=360150&amp;titleID=612670</w:t>
            </w:r>
          </w:p>
        </w:tc>
      </w:tr>
      <w:tr w:rsidR="00872BE7" w:rsidRPr="00872BE7" w14:paraId="701240A2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3CA2250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Penguin Book of Murder Mysteries</w:t>
            </w:r>
          </w:p>
        </w:tc>
        <w:tc>
          <w:tcPr>
            <w:tcW w:w="2189" w:type="dxa"/>
            <w:noWrap/>
            <w:hideMark/>
          </w:tcPr>
          <w:p w14:paraId="5C934F79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Michael Sims, Michael Sims</w:t>
            </w:r>
          </w:p>
        </w:tc>
        <w:tc>
          <w:tcPr>
            <w:tcW w:w="2454" w:type="dxa"/>
            <w:noWrap/>
            <w:hideMark/>
          </w:tcPr>
          <w:p w14:paraId="1A5CAAD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https://link.overdrive.com/?websiteID=360150&amp;titleID=9240771</w:t>
            </w:r>
          </w:p>
        </w:tc>
      </w:tr>
      <w:tr w:rsidR="00872BE7" w:rsidRPr="00872BE7" w14:paraId="7303BDD2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07467AD8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Penguin Book of Polish Short Stories</w:t>
            </w:r>
          </w:p>
        </w:tc>
        <w:tc>
          <w:tcPr>
            <w:tcW w:w="2189" w:type="dxa"/>
            <w:noWrap/>
            <w:hideMark/>
          </w:tcPr>
          <w:p w14:paraId="35E36AD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Antonia Lloyd-Jones, Antonia Lloyd-Jones</w:t>
            </w:r>
          </w:p>
        </w:tc>
        <w:tc>
          <w:tcPr>
            <w:tcW w:w="2454" w:type="dxa"/>
            <w:noWrap/>
            <w:hideMark/>
          </w:tcPr>
          <w:p w14:paraId="708680A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https://link.overdrive.com/?websiteID=360150&amp;titleID=11679275</w:t>
            </w:r>
          </w:p>
        </w:tc>
      </w:tr>
      <w:tr w:rsidR="00872BE7" w:rsidRPr="00872BE7" w14:paraId="2201130E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196120E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Power of the Dog: The classic Western, now an Oscar and Bafta Award-winning film starring Benedict Cumberbatch</w:t>
            </w:r>
          </w:p>
        </w:tc>
        <w:tc>
          <w:tcPr>
            <w:tcW w:w="2189" w:type="dxa"/>
            <w:noWrap/>
            <w:hideMark/>
          </w:tcPr>
          <w:p w14:paraId="253F8B2A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Thomas Savage, Annie Proulx</w:t>
            </w:r>
          </w:p>
        </w:tc>
        <w:tc>
          <w:tcPr>
            <w:tcW w:w="2454" w:type="dxa"/>
            <w:noWrap/>
            <w:hideMark/>
          </w:tcPr>
          <w:p w14:paraId="11CA8947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https://link.overdrive.com/?websiteID=360150&amp;titleID=2550830</w:t>
            </w:r>
          </w:p>
        </w:tc>
      </w:tr>
      <w:tr w:rsidR="00872BE7" w:rsidRPr="00872BE7" w14:paraId="4974ABA5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E44C4A6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Prosperous Heart: Creating a Life of Enough</w:t>
            </w:r>
          </w:p>
        </w:tc>
        <w:tc>
          <w:tcPr>
            <w:tcW w:w="2189" w:type="dxa"/>
            <w:noWrap/>
            <w:hideMark/>
          </w:tcPr>
          <w:p w14:paraId="4F38CF7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Julia Cameron</w:t>
            </w:r>
          </w:p>
        </w:tc>
        <w:tc>
          <w:tcPr>
            <w:tcW w:w="2454" w:type="dxa"/>
            <w:noWrap/>
            <w:hideMark/>
          </w:tcPr>
          <w:p w14:paraId="517D2802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https://link.overdrive.com/?websiteID=360150&amp;titleID=11564746</w:t>
            </w:r>
          </w:p>
        </w:tc>
      </w:tr>
      <w:tr w:rsidR="00872BE7" w:rsidRPr="00872BE7" w14:paraId="3AF25AC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BE9A765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Regaining Unconsciousness: Poems</w:t>
            </w:r>
          </w:p>
        </w:tc>
        <w:tc>
          <w:tcPr>
            <w:tcW w:w="2189" w:type="dxa"/>
            <w:noWrap/>
            <w:hideMark/>
          </w:tcPr>
          <w:p w14:paraId="6DC787F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Harryette Mullen</w:t>
            </w:r>
          </w:p>
        </w:tc>
        <w:tc>
          <w:tcPr>
            <w:tcW w:w="2454" w:type="dxa"/>
            <w:noWrap/>
            <w:hideMark/>
          </w:tcPr>
          <w:p w14:paraId="1AB8B487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https://link.overdrive.com/?websiteID=360150&amp;titleID=11091333</w:t>
            </w:r>
          </w:p>
        </w:tc>
      </w:tr>
      <w:tr w:rsidR="00872BE7" w:rsidRPr="00872BE7" w14:paraId="239C9ABE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E90BBC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lastRenderedPageBreak/>
              <w:t>The Renovation</w:t>
            </w:r>
          </w:p>
        </w:tc>
        <w:tc>
          <w:tcPr>
            <w:tcW w:w="2189" w:type="dxa"/>
            <w:noWrap/>
            <w:hideMark/>
          </w:tcPr>
          <w:p w14:paraId="1180084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Kenan Orhan</w:t>
            </w:r>
          </w:p>
        </w:tc>
        <w:tc>
          <w:tcPr>
            <w:tcW w:w="2454" w:type="dxa"/>
            <w:noWrap/>
            <w:hideMark/>
          </w:tcPr>
          <w:p w14:paraId="77CA3693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https://link.overdrive.com/?websiteID=360150&amp;titleID=12768139</w:t>
            </w:r>
          </w:p>
        </w:tc>
      </w:tr>
      <w:tr w:rsidR="00872BE7" w:rsidRPr="00872BE7" w14:paraId="08378325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9E92FE2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Rose</w:t>
            </w:r>
          </w:p>
        </w:tc>
        <w:tc>
          <w:tcPr>
            <w:tcW w:w="2189" w:type="dxa"/>
            <w:noWrap/>
            <w:hideMark/>
          </w:tcPr>
          <w:p w14:paraId="11DEC82C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Ariana Reines</w:t>
            </w:r>
          </w:p>
        </w:tc>
        <w:tc>
          <w:tcPr>
            <w:tcW w:w="2454" w:type="dxa"/>
            <w:noWrap/>
            <w:hideMark/>
          </w:tcPr>
          <w:p w14:paraId="2AB1F602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https://link.overdrive.com/?websiteID=360150&amp;titleID=12768042</w:t>
            </w:r>
          </w:p>
        </w:tc>
      </w:tr>
      <w:tr w:rsidR="00872BE7" w:rsidRPr="00872BE7" w14:paraId="20ADE411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4AEE2CE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Shadow of the Object: Longlisted for the Booker Prize 2026</w:t>
            </w:r>
          </w:p>
        </w:tc>
        <w:tc>
          <w:tcPr>
            <w:tcW w:w="2189" w:type="dxa"/>
            <w:noWrap/>
            <w:hideMark/>
          </w:tcPr>
          <w:p w14:paraId="543FD3CC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 xml:space="preserve">Chloe </w:t>
            </w:r>
            <w:proofErr w:type="spellStart"/>
            <w:r w:rsidRPr="00872BE7">
              <w:rPr>
                <w:rFonts w:ascii="Tahoma" w:hAnsi="Tahoma" w:cs="Tahoma"/>
              </w:rPr>
              <w:t>Aridjis</w:t>
            </w:r>
            <w:proofErr w:type="spellEnd"/>
          </w:p>
        </w:tc>
        <w:tc>
          <w:tcPr>
            <w:tcW w:w="2454" w:type="dxa"/>
            <w:noWrap/>
            <w:hideMark/>
          </w:tcPr>
          <w:p w14:paraId="2FAD269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https://link.overdrive.com/?websiteID=360150&amp;titleID=12768302</w:t>
            </w:r>
          </w:p>
        </w:tc>
      </w:tr>
      <w:tr w:rsidR="00872BE7" w:rsidRPr="00872BE7" w14:paraId="47536D75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A133405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Still Water: The Deep Life of the Pond</w:t>
            </w:r>
          </w:p>
        </w:tc>
        <w:tc>
          <w:tcPr>
            <w:tcW w:w="2189" w:type="dxa"/>
            <w:noWrap/>
            <w:hideMark/>
          </w:tcPr>
          <w:p w14:paraId="5DBF877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John Lewis-Stempel</w:t>
            </w:r>
          </w:p>
        </w:tc>
        <w:tc>
          <w:tcPr>
            <w:tcW w:w="2454" w:type="dxa"/>
            <w:noWrap/>
            <w:hideMark/>
          </w:tcPr>
          <w:p w14:paraId="17BCF6C4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https://link.overdrive.com/?websiteID=360150&amp;titleID=4566293</w:t>
            </w:r>
          </w:p>
        </w:tc>
      </w:tr>
      <w:tr w:rsidR="00872BE7" w:rsidRPr="00872BE7" w14:paraId="0D8521E4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69AFA71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Train Was on Time</w:t>
            </w:r>
          </w:p>
        </w:tc>
        <w:tc>
          <w:tcPr>
            <w:tcW w:w="2189" w:type="dxa"/>
            <w:noWrap/>
            <w:hideMark/>
          </w:tcPr>
          <w:p w14:paraId="6286B231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Heinrich Boll, Anna Funder</w:t>
            </w:r>
          </w:p>
        </w:tc>
        <w:tc>
          <w:tcPr>
            <w:tcW w:w="2454" w:type="dxa"/>
            <w:noWrap/>
            <w:hideMark/>
          </w:tcPr>
          <w:p w14:paraId="646EE647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https://link.overdrive.com/?websiteID=360150&amp;titleID=4184024</w:t>
            </w:r>
          </w:p>
        </w:tc>
      </w:tr>
      <w:tr w:rsidR="00872BE7" w:rsidRPr="00872BE7" w14:paraId="577AD89F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4771D11D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Tribe</w:t>
            </w:r>
          </w:p>
        </w:tc>
        <w:tc>
          <w:tcPr>
            <w:tcW w:w="2189" w:type="dxa"/>
            <w:noWrap/>
            <w:hideMark/>
          </w:tcPr>
          <w:p w14:paraId="74702298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Michael Arditti</w:t>
            </w:r>
          </w:p>
        </w:tc>
        <w:tc>
          <w:tcPr>
            <w:tcW w:w="2454" w:type="dxa"/>
            <w:noWrap/>
            <w:hideMark/>
          </w:tcPr>
          <w:p w14:paraId="0CEC11FD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https://link.overdrive.com/?websiteID=360150&amp;titleID=12768649</w:t>
            </w:r>
          </w:p>
        </w:tc>
      </w:tr>
      <w:tr w:rsidR="00872BE7" w:rsidRPr="00872BE7" w14:paraId="244136C8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1ED53111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Venice Requiem</w:t>
            </w:r>
          </w:p>
        </w:tc>
        <w:tc>
          <w:tcPr>
            <w:tcW w:w="2189" w:type="dxa"/>
            <w:noWrap/>
            <w:hideMark/>
          </w:tcPr>
          <w:p w14:paraId="73C822D4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Khalid Lyamlahy, Ros Schwartz</w:t>
            </w:r>
          </w:p>
        </w:tc>
        <w:tc>
          <w:tcPr>
            <w:tcW w:w="2454" w:type="dxa"/>
            <w:noWrap/>
            <w:hideMark/>
          </w:tcPr>
          <w:p w14:paraId="5FED0E0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https://link.overdrive.com/?websiteID=360150&amp;titleID=12972902</w:t>
            </w:r>
          </w:p>
        </w:tc>
      </w:tr>
      <w:tr w:rsidR="00872BE7" w:rsidRPr="00872BE7" w14:paraId="08A9B0E3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4DF6E9F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View from Castle Rock</w:t>
            </w:r>
          </w:p>
        </w:tc>
        <w:tc>
          <w:tcPr>
            <w:tcW w:w="2189" w:type="dxa"/>
            <w:noWrap/>
            <w:hideMark/>
          </w:tcPr>
          <w:p w14:paraId="3AA3AD0B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Alice Munro</w:t>
            </w:r>
          </w:p>
        </w:tc>
        <w:tc>
          <w:tcPr>
            <w:tcW w:w="2454" w:type="dxa"/>
            <w:noWrap/>
            <w:hideMark/>
          </w:tcPr>
          <w:p w14:paraId="34324C66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https://link.overdrive.com/?websiteID=360150&amp;titleID=452612</w:t>
            </w:r>
          </w:p>
        </w:tc>
      </w:tr>
      <w:tr w:rsidR="00872BE7" w:rsidRPr="00872BE7" w14:paraId="6E5FB864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70F3A10B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The Vivisectors</w:t>
            </w:r>
          </w:p>
        </w:tc>
        <w:tc>
          <w:tcPr>
            <w:tcW w:w="2189" w:type="dxa"/>
            <w:noWrap/>
            <w:hideMark/>
          </w:tcPr>
          <w:p w14:paraId="4D76261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Missouri Williams</w:t>
            </w:r>
          </w:p>
        </w:tc>
        <w:tc>
          <w:tcPr>
            <w:tcW w:w="2454" w:type="dxa"/>
            <w:noWrap/>
            <w:hideMark/>
          </w:tcPr>
          <w:p w14:paraId="48A1484E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https://link.overdrive.com/?websiteID=360150&amp;titleID=12365073</w:t>
            </w:r>
          </w:p>
        </w:tc>
      </w:tr>
      <w:tr w:rsidR="00872BE7" w:rsidRPr="00872BE7" w14:paraId="65B11DF4" w14:textId="77777777" w:rsidTr="00872BE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6931CF49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Ways of Escape</w:t>
            </w:r>
          </w:p>
        </w:tc>
        <w:tc>
          <w:tcPr>
            <w:tcW w:w="2189" w:type="dxa"/>
            <w:noWrap/>
            <w:hideMark/>
          </w:tcPr>
          <w:p w14:paraId="36EA0035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Graham Greene</w:t>
            </w:r>
          </w:p>
        </w:tc>
        <w:tc>
          <w:tcPr>
            <w:tcW w:w="2454" w:type="dxa"/>
            <w:noWrap/>
            <w:hideMark/>
          </w:tcPr>
          <w:p w14:paraId="4A16BF2E" w14:textId="77777777" w:rsidR="00872BE7" w:rsidRPr="00872BE7" w:rsidRDefault="00872BE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https://link.overdrive.com/?websiteID=360150&amp;titleID=452643</w:t>
            </w:r>
          </w:p>
        </w:tc>
      </w:tr>
      <w:tr w:rsidR="00872BE7" w:rsidRPr="00872BE7" w14:paraId="5C680C19" w14:textId="77777777" w:rsidTr="00872B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83" w:type="dxa"/>
            <w:noWrap/>
            <w:hideMark/>
          </w:tcPr>
          <w:p w14:paraId="56D6F61A" w14:textId="77777777" w:rsidR="00872BE7" w:rsidRPr="00872BE7" w:rsidRDefault="00872BE7">
            <w:pPr>
              <w:rPr>
                <w:rFonts w:ascii="Tahoma" w:hAnsi="Tahoma" w:cs="Tahoma"/>
                <w:b w:val="0"/>
                <w:bCs w:val="0"/>
              </w:rPr>
            </w:pPr>
            <w:r w:rsidRPr="00872BE7">
              <w:rPr>
                <w:rFonts w:ascii="Tahoma" w:hAnsi="Tahoma" w:cs="Tahoma"/>
                <w:b w:val="0"/>
                <w:bCs w:val="0"/>
              </w:rPr>
              <w:t>Wild Dark Shore</w:t>
            </w:r>
          </w:p>
        </w:tc>
        <w:tc>
          <w:tcPr>
            <w:tcW w:w="2189" w:type="dxa"/>
            <w:noWrap/>
            <w:hideMark/>
          </w:tcPr>
          <w:p w14:paraId="0FAC22D5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Charlotte McConaghy</w:t>
            </w:r>
          </w:p>
        </w:tc>
        <w:tc>
          <w:tcPr>
            <w:tcW w:w="2454" w:type="dxa"/>
            <w:noWrap/>
            <w:hideMark/>
          </w:tcPr>
          <w:p w14:paraId="59C1019F" w14:textId="77777777" w:rsidR="00872BE7" w:rsidRPr="00872BE7" w:rsidRDefault="00872B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Tahoma"/>
              </w:rPr>
            </w:pPr>
            <w:r w:rsidRPr="00872BE7">
              <w:rPr>
                <w:rFonts w:ascii="Tahoma" w:hAnsi="Tahoma" w:cs="Tahoma"/>
              </w:rPr>
              <w:t>https://link.overdrive.com/?websiteID=360150&amp;titleID=12089853</w:t>
            </w:r>
          </w:p>
        </w:tc>
      </w:tr>
    </w:tbl>
    <w:p w14:paraId="048169F7" w14:textId="77777777" w:rsidR="00B977E2" w:rsidRPr="00872BE7" w:rsidRDefault="00B977E2">
      <w:pPr>
        <w:rPr>
          <w:rFonts w:ascii="Tahoma" w:hAnsi="Tahoma" w:cs="Tahoma"/>
        </w:rPr>
      </w:pPr>
    </w:p>
    <w:sectPr w:rsidR="00B977E2" w:rsidRPr="00872B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BE7"/>
    <w:rsid w:val="003B5CA0"/>
    <w:rsid w:val="00872BE7"/>
    <w:rsid w:val="008C0ABC"/>
    <w:rsid w:val="00A75C30"/>
    <w:rsid w:val="00B97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67A39"/>
  <w15:chartTrackingRefBased/>
  <w15:docId w15:val="{EA5F680E-3DA9-4438-B9CB-48B0B9E68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2B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2B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2B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2B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2B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2B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2B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2B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2B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2B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2B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2B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2B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2B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2B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2B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2B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2B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2B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2B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2B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2B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2B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2B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2B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2B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B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B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BE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72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">
    <w:name w:val="Grid Table 2"/>
    <w:basedOn w:val="TableNormal"/>
    <w:uiPriority w:val="47"/>
    <w:rsid w:val="00872BE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E6A03924F3E44B9FADC2D48EED2374" ma:contentTypeVersion="10" ma:contentTypeDescription="Create a new document." ma:contentTypeScope="" ma:versionID="9d536f5a2f77e76c2b4d724b8d82ee9b">
  <xsd:schema xmlns:xsd="http://www.w3.org/2001/XMLSchema" xmlns:xs="http://www.w3.org/2001/XMLSchema" xmlns:p="http://schemas.microsoft.com/office/2006/metadata/properties" xmlns:ns2="27730da3-490a-40e1-9eb7-90d54f8fa967" targetNamespace="http://schemas.microsoft.com/office/2006/metadata/properties" ma:root="true" ma:fieldsID="8050e484915d57aa0cb23692882a363a" ns2:_="">
    <xsd:import namespace="27730da3-490a-40e1-9eb7-90d54f8fa967"/>
    <xsd:element name="properties">
      <xsd:complexType>
        <xsd:sequence>
          <xsd:element name="documentManagement">
            <xsd:complexType>
              <xsd:all>
                <xsd:element ref="ns2:test_x0020_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0da3-490a-40e1-9eb7-90d54f8fa967" elementFormDefault="qualified">
    <xsd:import namespace="http://schemas.microsoft.com/office/2006/documentManagement/types"/>
    <xsd:import namespace="http://schemas.microsoft.com/office/infopath/2007/PartnerControls"/>
    <xsd:element name="test_x0020_" ma:index="8" nillable="true" ma:displayName="test " ma:internalName="test_x0020_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85af2536-86ad-4871-84e9-5b88cd884a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_x0020_ xmlns="27730da3-490a-40e1-9eb7-90d54f8fa967" xsi:nil="true"/>
    <lcf76f155ced4ddcb4097134ff3c332f xmlns="27730da3-490a-40e1-9eb7-90d54f8fa9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CBEE3F-DF44-4F2D-9957-D9D4E2ADFC8B}"/>
</file>

<file path=customXml/itemProps2.xml><?xml version="1.0" encoding="utf-8"?>
<ds:datastoreItem xmlns:ds="http://schemas.openxmlformats.org/officeDocument/2006/customXml" ds:itemID="{9FA4FF27-D71B-4AC0-B3F1-262969E05B3C}"/>
</file>

<file path=customXml/itemProps3.xml><?xml version="1.0" encoding="utf-8"?>
<ds:datastoreItem xmlns:ds="http://schemas.openxmlformats.org/officeDocument/2006/customXml" ds:itemID="{424EF28E-7831-4A4D-980A-AA6DACCA05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Hughes</dc:creator>
  <cp:keywords/>
  <dc:description/>
  <cp:lastModifiedBy>Terry Hughes</cp:lastModifiedBy>
  <cp:revision>1</cp:revision>
  <dcterms:created xsi:type="dcterms:W3CDTF">2026-09-08T14:55:00Z</dcterms:created>
  <dcterms:modified xsi:type="dcterms:W3CDTF">2026-09-08T14:57:00Z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0x01010097E6A03924F3E44B9FADC2D48EED2374</vt:lpwstr>
  </property>
</Properties>
</file>