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2867"/>
        <w:gridCol w:w="1426"/>
        <w:gridCol w:w="4723"/>
      </w:tblGrid>
      <w:tr w:rsidR="005B463D" w:rsidRPr="005B463D" w14:paraId="50CC3E65" w14:textId="77777777" w:rsidTr="005B4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C1231DF" w14:textId="77777777" w:rsidR="005B463D" w:rsidRPr="005B463D" w:rsidRDefault="005B463D">
            <w:pPr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Title</w:t>
            </w:r>
          </w:p>
        </w:tc>
        <w:tc>
          <w:tcPr>
            <w:tcW w:w="2094" w:type="dxa"/>
            <w:noWrap/>
            <w:hideMark/>
          </w:tcPr>
          <w:p w14:paraId="51100E2E" w14:textId="77777777" w:rsidR="005B463D" w:rsidRPr="005B463D" w:rsidRDefault="005B46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Author</w:t>
            </w:r>
          </w:p>
        </w:tc>
        <w:tc>
          <w:tcPr>
            <w:tcW w:w="2603" w:type="dxa"/>
            <w:noWrap/>
            <w:hideMark/>
          </w:tcPr>
          <w:p w14:paraId="6FFCD034" w14:textId="77777777" w:rsidR="005B463D" w:rsidRPr="005B463D" w:rsidRDefault="005B46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463D">
              <w:rPr>
                <w:rFonts w:ascii="Tahoma" w:hAnsi="Tahoma" w:cs="Tahoma"/>
              </w:rPr>
              <w:t>OverDrive</w:t>
            </w:r>
            <w:proofErr w:type="spellEnd"/>
            <w:r w:rsidRPr="005B463D">
              <w:rPr>
                <w:rFonts w:ascii="Tahoma" w:hAnsi="Tahoma" w:cs="Tahoma"/>
              </w:rPr>
              <w:t xml:space="preserve"> site link</w:t>
            </w:r>
          </w:p>
        </w:tc>
      </w:tr>
      <w:tr w:rsidR="005B463D" w:rsidRPr="005B463D" w14:paraId="142F1EF8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6828AEC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Amnion</w:t>
            </w:r>
          </w:p>
        </w:tc>
        <w:tc>
          <w:tcPr>
            <w:tcW w:w="2094" w:type="dxa"/>
            <w:noWrap/>
            <w:hideMark/>
          </w:tcPr>
          <w:p w14:paraId="19185E99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Stephanie Sy-Quia</w:t>
            </w:r>
          </w:p>
        </w:tc>
        <w:tc>
          <w:tcPr>
            <w:tcW w:w="2603" w:type="dxa"/>
            <w:noWrap/>
            <w:hideMark/>
          </w:tcPr>
          <w:p w14:paraId="56F1C569" w14:textId="2379D63E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https://link.overdrive.com/?websiteID=360150&amp;titleID=6677645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BCE41B1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EC3D10E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Beginnings</w:t>
            </w:r>
          </w:p>
        </w:tc>
        <w:tc>
          <w:tcPr>
            <w:tcW w:w="2094" w:type="dxa"/>
            <w:noWrap/>
            <w:hideMark/>
          </w:tcPr>
          <w:p w14:paraId="6937F26E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Antonio Moresco, Max Lawton</w:t>
            </w:r>
          </w:p>
        </w:tc>
        <w:tc>
          <w:tcPr>
            <w:tcW w:w="2603" w:type="dxa"/>
            <w:noWrap/>
            <w:hideMark/>
          </w:tcPr>
          <w:p w14:paraId="225C58FA" w14:textId="2844FDEE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https://link.overdrive.com/?websiteID=360150&amp;titleID=11757474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C2B625A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2BAF918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Bloater</w:t>
            </w:r>
          </w:p>
        </w:tc>
        <w:tc>
          <w:tcPr>
            <w:tcW w:w="2094" w:type="dxa"/>
            <w:noWrap/>
            <w:hideMark/>
          </w:tcPr>
          <w:p w14:paraId="19F2E6BC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Rosemary Tonks, Stewart Lee</w:t>
            </w:r>
          </w:p>
        </w:tc>
        <w:tc>
          <w:tcPr>
            <w:tcW w:w="2603" w:type="dxa"/>
            <w:noWrap/>
            <w:hideMark/>
          </w:tcPr>
          <w:p w14:paraId="168A8C0C" w14:textId="76B8EC66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https://link.overdrive.com/?websiteID=360150&amp;titleID=8953275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8169384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0769072B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Challenging Inequalities: How We Got Stuck and Where We Go Next</w:t>
            </w:r>
          </w:p>
        </w:tc>
        <w:tc>
          <w:tcPr>
            <w:tcW w:w="2094" w:type="dxa"/>
            <w:noWrap/>
            <w:hideMark/>
          </w:tcPr>
          <w:p w14:paraId="6344A262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Paul Johnson</w:t>
            </w:r>
          </w:p>
        </w:tc>
        <w:tc>
          <w:tcPr>
            <w:tcW w:w="2603" w:type="dxa"/>
            <w:noWrap/>
            <w:hideMark/>
          </w:tcPr>
          <w:p w14:paraId="5B16786B" w14:textId="7AAA08A0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https://link.overdrive.com/?websiteID=360150&amp;titleID=12532808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19C42E80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525DEFB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Cheese and the Worms: The Cosmos of a Sixteenth-Century Miller</w:t>
            </w:r>
          </w:p>
        </w:tc>
        <w:tc>
          <w:tcPr>
            <w:tcW w:w="2094" w:type="dxa"/>
            <w:noWrap/>
            <w:hideMark/>
          </w:tcPr>
          <w:p w14:paraId="78E82D94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Carlo Ginzburg, John Tedeschi, Carlo Ginzburg, et. al.</w:t>
            </w:r>
          </w:p>
        </w:tc>
        <w:tc>
          <w:tcPr>
            <w:tcW w:w="2603" w:type="dxa"/>
            <w:noWrap/>
            <w:hideMark/>
          </w:tcPr>
          <w:p w14:paraId="7E298444" w14:textId="12609080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https://link.overdrive.com/?websiteID=360150&amp;titleID=12223374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907C78A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1638997A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Chutzpah: A memoir of faith, sexuality and daring to stay</w:t>
            </w:r>
          </w:p>
        </w:tc>
        <w:tc>
          <w:tcPr>
            <w:tcW w:w="2094" w:type="dxa"/>
            <w:noWrap/>
            <w:hideMark/>
          </w:tcPr>
          <w:p w14:paraId="1464A0E9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Yehudis Fletcher</w:t>
            </w:r>
          </w:p>
        </w:tc>
        <w:tc>
          <w:tcPr>
            <w:tcW w:w="2603" w:type="dxa"/>
            <w:noWrap/>
            <w:hideMark/>
          </w:tcPr>
          <w:p w14:paraId="737DB7F9" w14:textId="61C991DF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https://link.overdrive.com/?websiteID=360150&amp;titleID=11678366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7BA0D32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7A7ECB2D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Circle</w:t>
            </w:r>
          </w:p>
        </w:tc>
        <w:tc>
          <w:tcPr>
            <w:tcW w:w="2094" w:type="dxa"/>
            <w:noWrap/>
            <w:hideMark/>
          </w:tcPr>
          <w:p w14:paraId="6D457994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Dave Eggers</w:t>
            </w:r>
          </w:p>
        </w:tc>
        <w:tc>
          <w:tcPr>
            <w:tcW w:w="2603" w:type="dxa"/>
            <w:noWrap/>
            <w:hideMark/>
          </w:tcPr>
          <w:p w14:paraId="1D5602E7" w14:textId="4174C1DE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https://link.overdrive.com/?websiteID=360150&amp;titleID=1412883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0017004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0798F043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Clock Dance</w:t>
            </w:r>
          </w:p>
        </w:tc>
        <w:tc>
          <w:tcPr>
            <w:tcW w:w="2094" w:type="dxa"/>
            <w:noWrap/>
            <w:hideMark/>
          </w:tcPr>
          <w:p w14:paraId="1145FD8E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Anne Tyler</w:t>
            </w:r>
          </w:p>
        </w:tc>
        <w:tc>
          <w:tcPr>
            <w:tcW w:w="2603" w:type="dxa"/>
            <w:noWrap/>
            <w:hideMark/>
          </w:tcPr>
          <w:p w14:paraId="451CE170" w14:textId="36965854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https://link.overdrive.com/?websiteID=360150&amp;titleID=4140626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F8F7A2B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5232F343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Dissolution of the Monasteries: A New History</w:t>
            </w:r>
          </w:p>
        </w:tc>
        <w:tc>
          <w:tcPr>
            <w:tcW w:w="2094" w:type="dxa"/>
            <w:noWrap/>
            <w:hideMark/>
          </w:tcPr>
          <w:p w14:paraId="07AB38D2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James Clark</w:t>
            </w:r>
          </w:p>
        </w:tc>
        <w:tc>
          <w:tcPr>
            <w:tcW w:w="2603" w:type="dxa"/>
            <w:noWrap/>
            <w:hideMark/>
          </w:tcPr>
          <w:p w14:paraId="4EAF8BB5" w14:textId="6505ABEB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https://link.overdrive.com/?websiteID=360150&amp;titleID=7066832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8325548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7E4E8E2C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 xml:space="preserve">The </w:t>
            </w:r>
            <w:proofErr w:type="spellStart"/>
            <w:r w:rsidRPr="005B463D">
              <w:rPr>
                <w:rFonts w:ascii="Tahoma" w:hAnsi="Tahoma" w:cs="Tahoma"/>
                <w:b w:val="0"/>
                <w:bCs w:val="0"/>
              </w:rPr>
              <w:t>Effingers</w:t>
            </w:r>
            <w:proofErr w:type="spellEnd"/>
            <w:r w:rsidRPr="005B463D">
              <w:rPr>
                <w:rFonts w:ascii="Tahoma" w:hAnsi="Tahoma" w:cs="Tahoma"/>
                <w:b w:val="0"/>
                <w:bCs w:val="0"/>
              </w:rPr>
              <w:t>: A Berlin Saga</w:t>
            </w:r>
          </w:p>
        </w:tc>
        <w:tc>
          <w:tcPr>
            <w:tcW w:w="2094" w:type="dxa"/>
            <w:noWrap/>
            <w:hideMark/>
          </w:tcPr>
          <w:p w14:paraId="26B123EC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Gabriele Tergit, Sophie Duvernoy</w:t>
            </w:r>
          </w:p>
        </w:tc>
        <w:tc>
          <w:tcPr>
            <w:tcW w:w="2603" w:type="dxa"/>
            <w:noWrap/>
            <w:hideMark/>
          </w:tcPr>
          <w:p w14:paraId="74BBEAF9" w14:textId="7EEF3879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https://link.overdrive.com/?websiteID=360150&amp;titleID=11942393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0E79BBB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DFE8AB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Eichmann in Jerusalem: A Report on the Banality of Evil</w:t>
            </w:r>
          </w:p>
        </w:tc>
        <w:tc>
          <w:tcPr>
            <w:tcW w:w="2094" w:type="dxa"/>
            <w:noWrap/>
            <w:hideMark/>
          </w:tcPr>
          <w:p w14:paraId="591B727B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Hannah Arendt</w:t>
            </w:r>
          </w:p>
        </w:tc>
        <w:tc>
          <w:tcPr>
            <w:tcW w:w="2603" w:type="dxa"/>
            <w:noWrap/>
            <w:hideMark/>
          </w:tcPr>
          <w:p w14:paraId="0D03ABEF" w14:textId="163A4356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https://link.overdrive.com/?websiteID=360150&amp;titleID=235469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1ACFA34C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304E3FB5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Going Postal</w:t>
            </w:r>
          </w:p>
        </w:tc>
        <w:tc>
          <w:tcPr>
            <w:tcW w:w="2094" w:type="dxa"/>
            <w:noWrap/>
            <w:hideMark/>
          </w:tcPr>
          <w:p w14:paraId="44EED660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Terry Pratchett</w:t>
            </w:r>
          </w:p>
        </w:tc>
        <w:tc>
          <w:tcPr>
            <w:tcW w:w="2603" w:type="dxa"/>
            <w:noWrap/>
            <w:hideMark/>
          </w:tcPr>
          <w:p w14:paraId="19A2EFA1" w14:textId="52547C61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https://link.overdrive.com/?websiteID=360150&amp;titleID=190297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D9FC658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AB849BE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Goodbye Buenos Aires</w:t>
            </w:r>
          </w:p>
        </w:tc>
        <w:tc>
          <w:tcPr>
            <w:tcW w:w="2094" w:type="dxa"/>
            <w:noWrap/>
            <w:hideMark/>
          </w:tcPr>
          <w:p w14:paraId="7AF1BB29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Andrew Graham-</w:t>
            </w:r>
            <w:proofErr w:type="spellStart"/>
            <w:r w:rsidRPr="005B463D">
              <w:rPr>
                <w:rFonts w:ascii="Tahoma" w:hAnsi="Tahoma" w:cs="Tahoma"/>
              </w:rPr>
              <w:t>Yooll</w:t>
            </w:r>
            <w:proofErr w:type="spellEnd"/>
          </w:p>
        </w:tc>
        <w:tc>
          <w:tcPr>
            <w:tcW w:w="2603" w:type="dxa"/>
            <w:noWrap/>
            <w:hideMark/>
          </w:tcPr>
          <w:p w14:paraId="26A61C7E" w14:textId="0277067F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https://link.overdrive.com/?websiteID=360150&amp;titleID=5420220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13B090A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0588FD22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Graduate</w:t>
            </w:r>
          </w:p>
        </w:tc>
        <w:tc>
          <w:tcPr>
            <w:tcW w:w="2094" w:type="dxa"/>
            <w:noWrap/>
            <w:hideMark/>
          </w:tcPr>
          <w:p w14:paraId="7363A8B0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Charles Webb</w:t>
            </w:r>
          </w:p>
        </w:tc>
        <w:tc>
          <w:tcPr>
            <w:tcW w:w="2603" w:type="dxa"/>
            <w:noWrap/>
            <w:hideMark/>
          </w:tcPr>
          <w:p w14:paraId="514B4FA3" w14:textId="65557F09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https://link.overdrive.com/?websiteID=360150&amp;titleID=10535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727E57ED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0D6A2E4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Great Victorian Collection</w:t>
            </w:r>
          </w:p>
        </w:tc>
        <w:tc>
          <w:tcPr>
            <w:tcW w:w="2094" w:type="dxa"/>
            <w:noWrap/>
            <w:hideMark/>
          </w:tcPr>
          <w:p w14:paraId="2533F200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Brian Moore</w:t>
            </w:r>
          </w:p>
        </w:tc>
        <w:tc>
          <w:tcPr>
            <w:tcW w:w="2603" w:type="dxa"/>
            <w:noWrap/>
            <w:hideMark/>
          </w:tcPr>
          <w:p w14:paraId="54D7B66D" w14:textId="5A60FA48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https://link.overdrive.com/?websiteID=360150&amp;titleID=12158663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D1F1272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7400014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lastRenderedPageBreak/>
              <w:t>A Harp in the Stars: An Anthology of Lyric Essays</w:t>
            </w:r>
          </w:p>
        </w:tc>
        <w:tc>
          <w:tcPr>
            <w:tcW w:w="2094" w:type="dxa"/>
            <w:noWrap/>
            <w:hideMark/>
          </w:tcPr>
          <w:p w14:paraId="3F3CF2A8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Randon Billings Noble</w:t>
            </w:r>
          </w:p>
        </w:tc>
        <w:tc>
          <w:tcPr>
            <w:tcW w:w="2603" w:type="dxa"/>
            <w:noWrap/>
            <w:hideMark/>
          </w:tcPr>
          <w:p w14:paraId="2035DAFE" w14:textId="06F0B656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https://link.overdrive.com/?websiteID=360150&amp;titleID=6464736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E1D66C7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3C1386E4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Help</w:t>
            </w:r>
          </w:p>
        </w:tc>
        <w:tc>
          <w:tcPr>
            <w:tcW w:w="2094" w:type="dxa"/>
            <w:noWrap/>
            <w:hideMark/>
          </w:tcPr>
          <w:p w14:paraId="542AACBF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Simon Amstell</w:t>
            </w:r>
          </w:p>
        </w:tc>
        <w:tc>
          <w:tcPr>
            <w:tcW w:w="2603" w:type="dxa"/>
            <w:noWrap/>
            <w:hideMark/>
          </w:tcPr>
          <w:p w14:paraId="04320603" w14:textId="11A3F5A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https://link.overdrive.com/?websiteID=360150&amp;titleID=3513548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0991EBE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18FC90ED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 xml:space="preserve">Imagine a </w:t>
            </w:r>
            <w:proofErr w:type="gramStart"/>
            <w:r w:rsidRPr="005B463D">
              <w:rPr>
                <w:rFonts w:ascii="Tahoma" w:hAnsi="Tahoma" w:cs="Tahoma"/>
                <w:b w:val="0"/>
                <w:bCs w:val="0"/>
              </w:rPr>
              <w:t>City</w:t>
            </w:r>
            <w:proofErr w:type="gramEnd"/>
            <w:r w:rsidRPr="005B463D">
              <w:rPr>
                <w:rFonts w:ascii="Tahoma" w:hAnsi="Tahoma" w:cs="Tahoma"/>
                <w:b w:val="0"/>
                <w:bCs w:val="0"/>
              </w:rPr>
              <w:t>: A Pilot Sees the World</w:t>
            </w:r>
          </w:p>
        </w:tc>
        <w:tc>
          <w:tcPr>
            <w:tcW w:w="2094" w:type="dxa"/>
            <w:noWrap/>
            <w:hideMark/>
          </w:tcPr>
          <w:p w14:paraId="2C508327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Mark Vanhoenacker</w:t>
            </w:r>
          </w:p>
        </w:tc>
        <w:tc>
          <w:tcPr>
            <w:tcW w:w="2603" w:type="dxa"/>
            <w:noWrap/>
            <w:hideMark/>
          </w:tcPr>
          <w:p w14:paraId="27C44BB5" w14:textId="6CE97B5A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https://link.overdrive.com/?websiteID=360150&amp;titleID=8913484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236E6C7D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7D3D3D81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Imperium</w:t>
            </w:r>
          </w:p>
        </w:tc>
        <w:tc>
          <w:tcPr>
            <w:tcW w:w="2094" w:type="dxa"/>
            <w:noWrap/>
            <w:hideMark/>
          </w:tcPr>
          <w:p w14:paraId="316D7FF1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Robert Harris</w:t>
            </w:r>
          </w:p>
        </w:tc>
        <w:tc>
          <w:tcPr>
            <w:tcW w:w="2603" w:type="dxa"/>
            <w:noWrap/>
            <w:hideMark/>
          </w:tcPr>
          <w:p w14:paraId="50D2009D" w14:textId="4FDEB8AC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https://link.overdrive.com/?websiteID=360150&amp;titleID=452396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5CDEBC5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5E44CF0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An Island Burning</w:t>
            </w:r>
          </w:p>
        </w:tc>
        <w:tc>
          <w:tcPr>
            <w:tcW w:w="2094" w:type="dxa"/>
            <w:noWrap/>
            <w:hideMark/>
          </w:tcPr>
          <w:p w14:paraId="10C619CE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Colin MacIntyre</w:t>
            </w:r>
          </w:p>
        </w:tc>
        <w:tc>
          <w:tcPr>
            <w:tcW w:w="2603" w:type="dxa"/>
            <w:noWrap/>
            <w:hideMark/>
          </w:tcPr>
          <w:p w14:paraId="1AD8AF68" w14:textId="68DDCF9B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https://link.overdrive.com/?websiteID=360150&amp;titleID=12517277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651D3F6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7DAA6E1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Kristin Lavransdatter</w:t>
            </w:r>
          </w:p>
        </w:tc>
        <w:tc>
          <w:tcPr>
            <w:tcW w:w="2094" w:type="dxa"/>
            <w:noWrap/>
            <w:hideMark/>
          </w:tcPr>
          <w:p w14:paraId="2A40D610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Sigrid Undset, Tiina Nunnally, Tiina Nunnally, et. al.</w:t>
            </w:r>
          </w:p>
        </w:tc>
        <w:tc>
          <w:tcPr>
            <w:tcW w:w="2603" w:type="dxa"/>
            <w:noWrap/>
            <w:hideMark/>
          </w:tcPr>
          <w:p w14:paraId="1460F2DD" w14:textId="6D592298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https://link.overdrive.com/?websiteID=360150&amp;titleID=254115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A69CA16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C3D6FBD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Lectures on Literature</w:t>
            </w:r>
          </w:p>
        </w:tc>
        <w:tc>
          <w:tcPr>
            <w:tcW w:w="2094" w:type="dxa"/>
            <w:noWrap/>
            <w:hideMark/>
          </w:tcPr>
          <w:p w14:paraId="0BF48AAB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Vladimir Nabokov, John Updike</w:t>
            </w:r>
          </w:p>
        </w:tc>
        <w:tc>
          <w:tcPr>
            <w:tcW w:w="2603" w:type="dxa"/>
            <w:noWrap/>
            <w:hideMark/>
          </w:tcPr>
          <w:p w14:paraId="3F786FE7" w14:textId="3542D7E4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https://link.overdrive.com/?websiteID=360150&amp;titleID=3695230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EDF52C2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177A6751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Lost Japan</w:t>
            </w:r>
          </w:p>
        </w:tc>
        <w:tc>
          <w:tcPr>
            <w:tcW w:w="2094" w:type="dxa"/>
            <w:noWrap/>
            <w:hideMark/>
          </w:tcPr>
          <w:p w14:paraId="4DDA402D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Alex Kerr</w:t>
            </w:r>
          </w:p>
        </w:tc>
        <w:tc>
          <w:tcPr>
            <w:tcW w:w="2603" w:type="dxa"/>
            <w:noWrap/>
            <w:hideMark/>
          </w:tcPr>
          <w:p w14:paraId="48DCEF90" w14:textId="66BBF705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https://link.overdrive.com/?websiteID=360150&amp;titleID=2359022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DD4E440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3876C873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Ludwig Wittgenstein: Philosophy in the Age of Airplanes</w:t>
            </w:r>
          </w:p>
        </w:tc>
        <w:tc>
          <w:tcPr>
            <w:tcW w:w="2094" w:type="dxa"/>
            <w:noWrap/>
            <w:hideMark/>
          </w:tcPr>
          <w:p w14:paraId="3FF4B3CD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Anthony Gottlieb</w:t>
            </w:r>
          </w:p>
        </w:tc>
        <w:tc>
          <w:tcPr>
            <w:tcW w:w="2603" w:type="dxa"/>
            <w:noWrap/>
            <w:hideMark/>
          </w:tcPr>
          <w:p w14:paraId="29A29903" w14:textId="04321612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https://link.overdrive.com/?websiteID=360150&amp;titleID=12420632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4419871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B45552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Mad Boy, Lord Berners, My Grandmother, and Me</w:t>
            </w:r>
          </w:p>
        </w:tc>
        <w:tc>
          <w:tcPr>
            <w:tcW w:w="2094" w:type="dxa"/>
            <w:noWrap/>
            <w:hideMark/>
          </w:tcPr>
          <w:p w14:paraId="3DDF795A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Sofka Zinovieff</w:t>
            </w:r>
          </w:p>
        </w:tc>
        <w:tc>
          <w:tcPr>
            <w:tcW w:w="2603" w:type="dxa"/>
            <w:noWrap/>
            <w:hideMark/>
          </w:tcPr>
          <w:p w14:paraId="413F4B89" w14:textId="78CF6D7A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https://link.overdrive.com/?websiteID=360150&amp;titleID=1759238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08B7ED6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5382007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Making Money</w:t>
            </w:r>
          </w:p>
        </w:tc>
        <w:tc>
          <w:tcPr>
            <w:tcW w:w="2094" w:type="dxa"/>
            <w:noWrap/>
            <w:hideMark/>
          </w:tcPr>
          <w:p w14:paraId="3D57BD47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Terry Pratchett</w:t>
            </w:r>
          </w:p>
        </w:tc>
        <w:tc>
          <w:tcPr>
            <w:tcW w:w="2603" w:type="dxa"/>
            <w:noWrap/>
            <w:hideMark/>
          </w:tcPr>
          <w:p w14:paraId="6A05188B" w14:textId="4C0DAF6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https://link.overdrive.com/?websiteID=360150&amp;titleID=199088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5828EA6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28DB89F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Melancholy I-II</w:t>
            </w:r>
          </w:p>
        </w:tc>
        <w:tc>
          <w:tcPr>
            <w:tcW w:w="2094" w:type="dxa"/>
            <w:noWrap/>
            <w:hideMark/>
          </w:tcPr>
          <w:p w14:paraId="71F0A6A4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 xml:space="preserve">Jon Fosse, Damion Searls, Grethe </w:t>
            </w:r>
            <w:proofErr w:type="spellStart"/>
            <w:r w:rsidRPr="005B463D">
              <w:rPr>
                <w:rFonts w:ascii="Tahoma" w:hAnsi="Tahoma" w:cs="Tahoma"/>
              </w:rPr>
              <w:t>Kvernes</w:t>
            </w:r>
            <w:proofErr w:type="spellEnd"/>
          </w:p>
        </w:tc>
        <w:tc>
          <w:tcPr>
            <w:tcW w:w="2603" w:type="dxa"/>
            <w:noWrap/>
            <w:hideMark/>
          </w:tcPr>
          <w:p w14:paraId="3835DD96" w14:textId="3ADAB450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https://link.overdrive.com/?websiteID=360150&amp;titleID=9749221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741EFA3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7CA730E5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Mulberry Tree</w:t>
            </w:r>
          </w:p>
        </w:tc>
        <w:tc>
          <w:tcPr>
            <w:tcW w:w="2094" w:type="dxa"/>
            <w:noWrap/>
            <w:hideMark/>
          </w:tcPr>
          <w:p w14:paraId="350BC30B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Elizabeth Bowen, Hermione Lee</w:t>
            </w:r>
          </w:p>
        </w:tc>
        <w:tc>
          <w:tcPr>
            <w:tcW w:w="2603" w:type="dxa"/>
            <w:noWrap/>
            <w:hideMark/>
          </w:tcPr>
          <w:p w14:paraId="1F464E98" w14:textId="7EB5648D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https://link.overdrive.com/?websiteID=360150&amp;titleID=2246945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8C2C16A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79338EC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Raising Steam</w:t>
            </w:r>
          </w:p>
        </w:tc>
        <w:tc>
          <w:tcPr>
            <w:tcW w:w="2094" w:type="dxa"/>
            <w:noWrap/>
            <w:hideMark/>
          </w:tcPr>
          <w:p w14:paraId="15FBA77A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Terry Pratchett</w:t>
            </w:r>
          </w:p>
        </w:tc>
        <w:tc>
          <w:tcPr>
            <w:tcW w:w="2603" w:type="dxa"/>
            <w:noWrap/>
            <w:hideMark/>
          </w:tcPr>
          <w:p w14:paraId="7254C2D1" w14:textId="6010401F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https://link.overdrive.com/?websiteID=360150&amp;titleID=1349587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045EEDF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282D228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Rembrandt Would Have Loved You</w:t>
            </w:r>
          </w:p>
        </w:tc>
        <w:tc>
          <w:tcPr>
            <w:tcW w:w="2094" w:type="dxa"/>
            <w:noWrap/>
            <w:hideMark/>
          </w:tcPr>
          <w:p w14:paraId="0FC5096C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Ruth Padel</w:t>
            </w:r>
          </w:p>
        </w:tc>
        <w:tc>
          <w:tcPr>
            <w:tcW w:w="2603" w:type="dxa"/>
            <w:noWrap/>
            <w:hideMark/>
          </w:tcPr>
          <w:p w14:paraId="15073341" w14:textId="68582845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https://link.overdrive.com/?websiteID=360150&amp;titleID=544260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75DA016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5E9CBF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lastRenderedPageBreak/>
              <w:t>Sad Little Men: The revealing book about the world that shaped Boris Johnson</w:t>
            </w:r>
          </w:p>
        </w:tc>
        <w:tc>
          <w:tcPr>
            <w:tcW w:w="2094" w:type="dxa"/>
            <w:noWrap/>
            <w:hideMark/>
          </w:tcPr>
          <w:p w14:paraId="15417162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Richard Beard</w:t>
            </w:r>
          </w:p>
        </w:tc>
        <w:tc>
          <w:tcPr>
            <w:tcW w:w="2603" w:type="dxa"/>
            <w:noWrap/>
            <w:hideMark/>
          </w:tcPr>
          <w:p w14:paraId="0AA7831D" w14:textId="23B23A7D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https://link.overdrive.com/?websiteID=360150&amp;titleID=6393788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7BBC9D5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3DD360CE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Sound of Waves</w:t>
            </w:r>
          </w:p>
        </w:tc>
        <w:tc>
          <w:tcPr>
            <w:tcW w:w="2094" w:type="dxa"/>
            <w:noWrap/>
            <w:hideMark/>
          </w:tcPr>
          <w:p w14:paraId="71359F7E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Yukio Mishima</w:t>
            </w:r>
          </w:p>
        </w:tc>
        <w:tc>
          <w:tcPr>
            <w:tcW w:w="2603" w:type="dxa"/>
            <w:noWrap/>
            <w:hideMark/>
          </w:tcPr>
          <w:p w14:paraId="31348AC1" w14:textId="0E7B4EAA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https://link.overdrive.com/?websiteID=360150&amp;titleID=320161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AFDA691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0A3AC14E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Space of Literature: A Translation of "</w:t>
            </w:r>
            <w:proofErr w:type="spellStart"/>
            <w:r w:rsidRPr="005B463D">
              <w:rPr>
                <w:rFonts w:ascii="Tahoma" w:hAnsi="Tahoma" w:cs="Tahoma"/>
                <w:b w:val="0"/>
                <w:bCs w:val="0"/>
              </w:rPr>
              <w:t>L'Espace</w:t>
            </w:r>
            <w:proofErr w:type="spellEnd"/>
            <w:r w:rsidRPr="005B463D">
              <w:rPr>
                <w:rFonts w:ascii="Tahoma" w:hAnsi="Tahoma" w:cs="Tahoma"/>
                <w:b w:val="0"/>
                <w:bCs w:val="0"/>
              </w:rPr>
              <w:t xml:space="preserve"> </w:t>
            </w:r>
            <w:proofErr w:type="spellStart"/>
            <w:r w:rsidRPr="005B463D">
              <w:rPr>
                <w:rFonts w:ascii="Tahoma" w:hAnsi="Tahoma" w:cs="Tahoma"/>
                <w:b w:val="0"/>
                <w:bCs w:val="0"/>
              </w:rPr>
              <w:t>littéraire</w:t>
            </w:r>
            <w:proofErr w:type="spellEnd"/>
            <w:r w:rsidRPr="005B463D">
              <w:rPr>
                <w:rFonts w:ascii="Tahoma" w:hAnsi="Tahoma" w:cs="Tahoma"/>
                <w:b w:val="0"/>
                <w:bCs w:val="0"/>
              </w:rPr>
              <w:t>"</w:t>
            </w:r>
          </w:p>
        </w:tc>
        <w:tc>
          <w:tcPr>
            <w:tcW w:w="2094" w:type="dxa"/>
            <w:noWrap/>
            <w:hideMark/>
          </w:tcPr>
          <w:p w14:paraId="0B168769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Maurice Blanchot, Ann Smock, Ann Smock</w:t>
            </w:r>
          </w:p>
        </w:tc>
        <w:tc>
          <w:tcPr>
            <w:tcW w:w="2603" w:type="dxa"/>
            <w:noWrap/>
            <w:hideMark/>
          </w:tcPr>
          <w:p w14:paraId="7A5571DA" w14:textId="60383066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https://link.overdrive.com/?websiteID=360150&amp;titleID=2472514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082CFA5B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FEBD195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A Spool of Blue Thread</w:t>
            </w:r>
          </w:p>
        </w:tc>
        <w:tc>
          <w:tcPr>
            <w:tcW w:w="2094" w:type="dxa"/>
            <w:noWrap/>
            <w:hideMark/>
          </w:tcPr>
          <w:p w14:paraId="04D410DB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Anne Tyler</w:t>
            </w:r>
          </w:p>
        </w:tc>
        <w:tc>
          <w:tcPr>
            <w:tcW w:w="2603" w:type="dxa"/>
            <w:noWrap/>
            <w:hideMark/>
          </w:tcPr>
          <w:p w14:paraId="56975F39" w14:textId="660BE9B5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https://link.overdrive.com/?websiteID=360150&amp;titleID=2017969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559D59D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08D3712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A State of Fear: Memories of Argentina's Nightmare</w:t>
            </w:r>
          </w:p>
        </w:tc>
        <w:tc>
          <w:tcPr>
            <w:tcW w:w="2094" w:type="dxa"/>
            <w:noWrap/>
            <w:hideMark/>
          </w:tcPr>
          <w:p w14:paraId="0486885B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Andrew Graham-</w:t>
            </w:r>
            <w:proofErr w:type="spellStart"/>
            <w:r w:rsidRPr="005B463D">
              <w:rPr>
                <w:rFonts w:ascii="Tahoma" w:hAnsi="Tahoma" w:cs="Tahoma"/>
              </w:rPr>
              <w:t>Yooll</w:t>
            </w:r>
            <w:proofErr w:type="spellEnd"/>
          </w:p>
        </w:tc>
        <w:tc>
          <w:tcPr>
            <w:tcW w:w="2603" w:type="dxa"/>
            <w:noWrap/>
            <w:hideMark/>
          </w:tcPr>
          <w:p w14:paraId="3829C43B" w14:textId="2245E18F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https://link.overdrive.com/?websiteID=360150&amp;titleID=5419971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C67D2CD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5264BB21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Take Courage: Anne Bronte and the Art of Life</w:t>
            </w:r>
          </w:p>
        </w:tc>
        <w:tc>
          <w:tcPr>
            <w:tcW w:w="2094" w:type="dxa"/>
            <w:noWrap/>
            <w:hideMark/>
          </w:tcPr>
          <w:p w14:paraId="7D6BCBAF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Samantha Ellis</w:t>
            </w:r>
          </w:p>
        </w:tc>
        <w:tc>
          <w:tcPr>
            <w:tcW w:w="2603" w:type="dxa"/>
            <w:noWrap/>
            <w:hideMark/>
          </w:tcPr>
          <w:p w14:paraId="2B71EB97" w14:textId="567C0F86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https://link.overdrive.com/?websiteID=360150&amp;titleID=3061505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27264113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60EDF3C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A Tall Tail</w:t>
            </w:r>
          </w:p>
        </w:tc>
        <w:tc>
          <w:tcPr>
            <w:tcW w:w="2094" w:type="dxa"/>
            <w:noWrap/>
            <w:hideMark/>
          </w:tcPr>
          <w:p w14:paraId="4396D5B1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Charles Stross</w:t>
            </w:r>
          </w:p>
        </w:tc>
        <w:tc>
          <w:tcPr>
            <w:tcW w:w="2603" w:type="dxa"/>
            <w:noWrap/>
            <w:hideMark/>
          </w:tcPr>
          <w:p w14:paraId="0C90B96D" w14:textId="49B7E01E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https://link.overdrive.com/?websiteID=360150&amp;titleID=1042374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16885370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019B2B68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That Uncertain Feeling</w:t>
            </w:r>
          </w:p>
        </w:tc>
        <w:tc>
          <w:tcPr>
            <w:tcW w:w="2094" w:type="dxa"/>
            <w:noWrap/>
            <w:hideMark/>
          </w:tcPr>
          <w:p w14:paraId="38DCDC6B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Kingsley Amis</w:t>
            </w:r>
          </w:p>
        </w:tc>
        <w:tc>
          <w:tcPr>
            <w:tcW w:w="2603" w:type="dxa"/>
            <w:noWrap/>
            <w:hideMark/>
          </w:tcPr>
          <w:p w14:paraId="0C00D216" w14:textId="7636886A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https://link.overdrive.com/?websiteID=360150&amp;titleID=1260621</w:t>
              </w:r>
            </w:hyperlink>
            <w:r w:rsidRPr="005B463D">
              <w:rPr>
                <w:rFonts w:ascii="Tahoma" w:hAnsi="Tahoma" w:cs="Tahoma"/>
              </w:rPr>
              <w:t xml:space="preserve">  </w:t>
            </w:r>
          </w:p>
        </w:tc>
      </w:tr>
      <w:tr w:rsidR="005B463D" w:rsidRPr="005B463D" w14:paraId="77B775BD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06F5A112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Theory of the Lyric</w:t>
            </w:r>
          </w:p>
        </w:tc>
        <w:tc>
          <w:tcPr>
            <w:tcW w:w="2094" w:type="dxa"/>
            <w:noWrap/>
            <w:hideMark/>
          </w:tcPr>
          <w:p w14:paraId="1830D78E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Jonathan Culler</w:t>
            </w:r>
          </w:p>
        </w:tc>
        <w:tc>
          <w:tcPr>
            <w:tcW w:w="2603" w:type="dxa"/>
            <w:noWrap/>
            <w:hideMark/>
          </w:tcPr>
          <w:p w14:paraId="24CA15EA" w14:textId="1C891661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https://link.overdrive.com/?websiteID=360150&amp;titleID=13170500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10005E5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542CDBA7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These Silent Mansions: A Life in Graveyards</w:t>
            </w:r>
          </w:p>
        </w:tc>
        <w:tc>
          <w:tcPr>
            <w:tcW w:w="2094" w:type="dxa"/>
            <w:noWrap/>
            <w:hideMark/>
          </w:tcPr>
          <w:p w14:paraId="57F38995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 xml:space="preserve">Jean </w:t>
            </w:r>
            <w:proofErr w:type="spellStart"/>
            <w:r w:rsidRPr="005B463D">
              <w:rPr>
                <w:rFonts w:ascii="Tahoma" w:hAnsi="Tahoma" w:cs="Tahoma"/>
              </w:rPr>
              <w:t>Sprackland</w:t>
            </w:r>
            <w:proofErr w:type="spellEnd"/>
          </w:p>
        </w:tc>
        <w:tc>
          <w:tcPr>
            <w:tcW w:w="2603" w:type="dxa"/>
            <w:noWrap/>
            <w:hideMark/>
          </w:tcPr>
          <w:p w14:paraId="34F1F2E5" w14:textId="36FF59D1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https://link.overdrive.com/?websiteID=360150&amp;titleID=5017018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3F1C1B1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38EEFFB4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Tommy Cabot Was Here</w:t>
            </w:r>
          </w:p>
        </w:tc>
        <w:tc>
          <w:tcPr>
            <w:tcW w:w="2094" w:type="dxa"/>
            <w:noWrap/>
            <w:hideMark/>
          </w:tcPr>
          <w:p w14:paraId="43D46A3E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Cat Sebastian</w:t>
            </w:r>
          </w:p>
        </w:tc>
        <w:tc>
          <w:tcPr>
            <w:tcW w:w="2603" w:type="dxa"/>
            <w:noWrap/>
            <w:hideMark/>
          </w:tcPr>
          <w:p w14:paraId="46FC9BCC" w14:textId="45262542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https://link.overdrive.com/?websiteID=360150&amp;titleID=6203638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6F516B4B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CA0824F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Tudors: A Very Short Introduction</w:t>
            </w:r>
          </w:p>
        </w:tc>
        <w:tc>
          <w:tcPr>
            <w:tcW w:w="2094" w:type="dxa"/>
            <w:noWrap/>
            <w:hideMark/>
          </w:tcPr>
          <w:p w14:paraId="44B3F6D4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John Guy</w:t>
            </w:r>
          </w:p>
        </w:tc>
        <w:tc>
          <w:tcPr>
            <w:tcW w:w="2603" w:type="dxa"/>
            <w:noWrap/>
            <w:hideMark/>
          </w:tcPr>
          <w:p w14:paraId="4710EC98" w14:textId="539DF9E3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https://link.overdrive.com/?websiteID=360150&amp;titleID=4979881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3AF2290E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18E018D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Twenty Minutes of Silence</w:t>
            </w:r>
          </w:p>
        </w:tc>
        <w:tc>
          <w:tcPr>
            <w:tcW w:w="2094" w:type="dxa"/>
            <w:noWrap/>
            <w:hideMark/>
          </w:tcPr>
          <w:p w14:paraId="5FDE47E0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Hélène Bessette, Kate Briggs, Kathryn Scanlan</w:t>
            </w:r>
          </w:p>
        </w:tc>
        <w:tc>
          <w:tcPr>
            <w:tcW w:w="2603" w:type="dxa"/>
            <w:noWrap/>
            <w:hideMark/>
          </w:tcPr>
          <w:p w14:paraId="6D784B6B" w14:textId="5C912581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https://link.overdrive.com/?websiteID=360150&amp;titleID=12096109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5A30D0A6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771DC830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Tyrant: Shakespeare On Power</w:t>
            </w:r>
          </w:p>
        </w:tc>
        <w:tc>
          <w:tcPr>
            <w:tcW w:w="2094" w:type="dxa"/>
            <w:noWrap/>
            <w:hideMark/>
          </w:tcPr>
          <w:p w14:paraId="4C95CBED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Stephen Greenblatt</w:t>
            </w:r>
          </w:p>
        </w:tc>
        <w:tc>
          <w:tcPr>
            <w:tcW w:w="2603" w:type="dxa"/>
            <w:noWrap/>
            <w:hideMark/>
          </w:tcPr>
          <w:p w14:paraId="29BD31EB" w14:textId="718E8C31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https://link.overdrive.com/?websiteID=360150&amp;titleID=3947849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2DA92CFF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1DC146B3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The Vanishing Man: In Pursuit of Velazquez</w:t>
            </w:r>
          </w:p>
        </w:tc>
        <w:tc>
          <w:tcPr>
            <w:tcW w:w="2094" w:type="dxa"/>
            <w:noWrap/>
            <w:hideMark/>
          </w:tcPr>
          <w:p w14:paraId="1AC20511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Laura Cumming</w:t>
            </w:r>
          </w:p>
        </w:tc>
        <w:tc>
          <w:tcPr>
            <w:tcW w:w="2603" w:type="dxa"/>
            <w:noWrap/>
            <w:hideMark/>
          </w:tcPr>
          <w:p w14:paraId="20490DF5" w14:textId="506F6915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https://link.overdrive.com/?websiteID=360150&amp;titleID=2532938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735B9AFA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4E3006EE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Vichy France</w:t>
            </w:r>
          </w:p>
        </w:tc>
        <w:tc>
          <w:tcPr>
            <w:tcW w:w="2094" w:type="dxa"/>
            <w:noWrap/>
            <w:hideMark/>
          </w:tcPr>
          <w:p w14:paraId="2386BF90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Robert O. Paxton</w:t>
            </w:r>
          </w:p>
        </w:tc>
        <w:tc>
          <w:tcPr>
            <w:tcW w:w="2603" w:type="dxa"/>
            <w:noWrap/>
            <w:hideMark/>
          </w:tcPr>
          <w:p w14:paraId="036FCEC2" w14:textId="4F1EA0AC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https://link.overdrive.com/?websiteID=360150&amp;titleID=2102671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1A7946FF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1C5552FF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A Way of Life, Like Any Other: A Novel</w:t>
            </w:r>
          </w:p>
        </w:tc>
        <w:tc>
          <w:tcPr>
            <w:tcW w:w="2094" w:type="dxa"/>
            <w:noWrap/>
            <w:hideMark/>
          </w:tcPr>
          <w:p w14:paraId="105DC2F4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Darcy O'Brien</w:t>
            </w:r>
          </w:p>
        </w:tc>
        <w:tc>
          <w:tcPr>
            <w:tcW w:w="2603" w:type="dxa"/>
            <w:noWrap/>
            <w:hideMark/>
          </w:tcPr>
          <w:p w14:paraId="780CB499" w14:textId="0A62C83F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https://link.overdrive.com/?websiteID=360150&amp;titleID=1899387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BBB1DDD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39A57064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 xml:space="preserve">We Are All </w:t>
            </w:r>
            <w:proofErr w:type="gramStart"/>
            <w:r w:rsidRPr="005B463D">
              <w:rPr>
                <w:rFonts w:ascii="Tahoma" w:hAnsi="Tahoma" w:cs="Tahoma"/>
                <w:b w:val="0"/>
                <w:bCs w:val="0"/>
              </w:rPr>
              <w:t>From</w:t>
            </w:r>
            <w:proofErr w:type="gramEnd"/>
            <w:r w:rsidRPr="005B463D">
              <w:rPr>
                <w:rFonts w:ascii="Tahoma" w:hAnsi="Tahoma" w:cs="Tahoma"/>
                <w:b w:val="0"/>
                <w:bCs w:val="0"/>
              </w:rPr>
              <w:t xml:space="preserve"> Somewhere Else: </w:t>
            </w:r>
            <w:r w:rsidRPr="005B463D">
              <w:rPr>
                <w:rFonts w:ascii="Tahoma" w:hAnsi="Tahoma" w:cs="Tahoma"/>
                <w:b w:val="0"/>
                <w:bCs w:val="0"/>
              </w:rPr>
              <w:lastRenderedPageBreak/>
              <w:t>Migration and Survival in Poetry and Prose</w:t>
            </w:r>
          </w:p>
        </w:tc>
        <w:tc>
          <w:tcPr>
            <w:tcW w:w="2094" w:type="dxa"/>
            <w:noWrap/>
            <w:hideMark/>
          </w:tcPr>
          <w:p w14:paraId="1AD5784F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lastRenderedPageBreak/>
              <w:t>Ruth Padel</w:t>
            </w:r>
          </w:p>
        </w:tc>
        <w:tc>
          <w:tcPr>
            <w:tcW w:w="2603" w:type="dxa"/>
            <w:noWrap/>
            <w:hideMark/>
          </w:tcPr>
          <w:p w14:paraId="0A752939" w14:textId="2B039E81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https://link.overdrive.com/?websiteID=360150&amp;titleID=5720848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4E0835DF" w14:textId="77777777" w:rsidTr="005B4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64757CED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What I Talk About When I Talk About Running: The book that made Harry Styles believe he could run a marathon</w:t>
            </w:r>
          </w:p>
        </w:tc>
        <w:tc>
          <w:tcPr>
            <w:tcW w:w="2094" w:type="dxa"/>
            <w:noWrap/>
            <w:hideMark/>
          </w:tcPr>
          <w:p w14:paraId="0A46818B" w14:textId="77777777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Philip Gabriel, Haruki Murakami</w:t>
            </w:r>
          </w:p>
        </w:tc>
        <w:tc>
          <w:tcPr>
            <w:tcW w:w="2603" w:type="dxa"/>
            <w:noWrap/>
            <w:hideMark/>
          </w:tcPr>
          <w:p w14:paraId="4DE4651F" w14:textId="145D653B" w:rsidR="005B463D" w:rsidRPr="005B463D" w:rsidRDefault="005B4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https://link.overdrive.com/?websiteID=360150&amp;titleID=655849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  <w:tr w:rsidR="005B463D" w:rsidRPr="005B463D" w14:paraId="1EFED157" w14:textId="77777777" w:rsidTr="005B463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9" w:type="dxa"/>
            <w:noWrap/>
            <w:hideMark/>
          </w:tcPr>
          <w:p w14:paraId="2C077D29" w14:textId="77777777" w:rsidR="005B463D" w:rsidRPr="005B463D" w:rsidRDefault="005B463D">
            <w:pPr>
              <w:rPr>
                <w:rFonts w:ascii="Tahoma" w:hAnsi="Tahoma" w:cs="Tahoma"/>
                <w:b w:val="0"/>
                <w:bCs w:val="0"/>
              </w:rPr>
            </w:pPr>
            <w:r w:rsidRPr="005B463D">
              <w:rPr>
                <w:rFonts w:ascii="Tahoma" w:hAnsi="Tahoma" w:cs="Tahoma"/>
                <w:b w:val="0"/>
                <w:bCs w:val="0"/>
              </w:rPr>
              <w:t>Whistler</w:t>
            </w:r>
          </w:p>
        </w:tc>
        <w:tc>
          <w:tcPr>
            <w:tcW w:w="2094" w:type="dxa"/>
            <w:noWrap/>
            <w:hideMark/>
          </w:tcPr>
          <w:p w14:paraId="36595CDF" w14:textId="77777777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463D">
              <w:rPr>
                <w:rFonts w:ascii="Tahoma" w:hAnsi="Tahoma" w:cs="Tahoma"/>
              </w:rPr>
              <w:t>Ann Patchett</w:t>
            </w:r>
          </w:p>
        </w:tc>
        <w:tc>
          <w:tcPr>
            <w:tcW w:w="2603" w:type="dxa"/>
            <w:noWrap/>
            <w:hideMark/>
          </w:tcPr>
          <w:p w14:paraId="1D4C9BB9" w14:textId="105CEF62" w:rsidR="005B463D" w:rsidRPr="005B463D" w:rsidRDefault="005B4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history="1">
              <w:r w:rsidRPr="005B463D">
                <w:rPr>
                  <w:rStyle w:val="Hyperlink"/>
                  <w:rFonts w:ascii="Tahoma" w:hAnsi="Tahoma" w:cs="Tahoma"/>
                </w:rPr>
                <w:t>https://link.overdrive.com/?websiteID=360150&amp;titleID=12597038</w:t>
              </w:r>
            </w:hyperlink>
            <w:r w:rsidRPr="005B463D">
              <w:rPr>
                <w:rFonts w:ascii="Tahoma" w:hAnsi="Tahoma" w:cs="Tahoma"/>
              </w:rPr>
              <w:t xml:space="preserve"> </w:t>
            </w:r>
          </w:p>
        </w:tc>
      </w:tr>
    </w:tbl>
    <w:p w14:paraId="623D8CA5" w14:textId="77777777" w:rsidR="00B977E2" w:rsidRPr="005B463D" w:rsidRDefault="00B977E2">
      <w:pPr>
        <w:rPr>
          <w:rFonts w:ascii="Tahoma" w:hAnsi="Tahoma" w:cs="Tahoma"/>
        </w:rPr>
      </w:pPr>
    </w:p>
    <w:sectPr w:rsidR="00B977E2" w:rsidRPr="005B46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63D"/>
    <w:rsid w:val="002533FA"/>
    <w:rsid w:val="003B5CA0"/>
    <w:rsid w:val="005B463D"/>
    <w:rsid w:val="008C0ABC"/>
    <w:rsid w:val="00B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3219"/>
  <w15:chartTrackingRefBased/>
  <w15:docId w15:val="{8EA8E466-1664-42C4-A366-65F267B7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6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6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6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6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6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6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6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6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6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6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6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4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5B46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B46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6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nk.overdrive.com/?websiteID=360150&amp;titleID=11942393" TargetMode="External"/><Relationship Id="rId18" Type="http://schemas.openxmlformats.org/officeDocument/2006/relationships/hyperlink" Target="https://link.overdrive.com/?websiteID=360150&amp;titleID=12158663" TargetMode="External"/><Relationship Id="rId26" Type="http://schemas.openxmlformats.org/officeDocument/2006/relationships/hyperlink" Target="https://link.overdrive.com/?websiteID=360150&amp;titleID=2359022" TargetMode="External"/><Relationship Id="rId39" Type="http://schemas.openxmlformats.org/officeDocument/2006/relationships/hyperlink" Target="https://link.overdrive.com/?websiteID=360150&amp;titleID=3061505" TargetMode="External"/><Relationship Id="rId21" Type="http://schemas.openxmlformats.org/officeDocument/2006/relationships/hyperlink" Target="https://link.overdrive.com/?websiteID=360150&amp;titleID=8913484" TargetMode="External"/><Relationship Id="rId34" Type="http://schemas.openxmlformats.org/officeDocument/2006/relationships/hyperlink" Target="https://link.overdrive.com/?websiteID=360150&amp;titleID=6393788" TargetMode="External"/><Relationship Id="rId42" Type="http://schemas.openxmlformats.org/officeDocument/2006/relationships/hyperlink" Target="https://link.overdrive.com/?websiteID=360150&amp;titleID=13170500" TargetMode="External"/><Relationship Id="rId47" Type="http://schemas.openxmlformats.org/officeDocument/2006/relationships/hyperlink" Target="https://link.overdrive.com/?websiteID=360150&amp;titleID=3947849" TargetMode="External"/><Relationship Id="rId50" Type="http://schemas.openxmlformats.org/officeDocument/2006/relationships/hyperlink" Target="https://link.overdrive.com/?websiteID=360150&amp;titleID=1899387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ink.overdrive.com/?websiteID=360150&amp;titleID=1253280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nk.overdrive.com/?websiteID=360150&amp;titleID=5420220" TargetMode="External"/><Relationship Id="rId29" Type="http://schemas.openxmlformats.org/officeDocument/2006/relationships/hyperlink" Target="https://link.overdrive.com/?websiteID=360150&amp;titleID=199088" TargetMode="External"/><Relationship Id="rId11" Type="http://schemas.openxmlformats.org/officeDocument/2006/relationships/hyperlink" Target="https://link.overdrive.com/?websiteID=360150&amp;titleID=4140626" TargetMode="External"/><Relationship Id="rId24" Type="http://schemas.openxmlformats.org/officeDocument/2006/relationships/hyperlink" Target="https://link.overdrive.com/?websiteID=360150&amp;titleID=254115" TargetMode="External"/><Relationship Id="rId32" Type="http://schemas.openxmlformats.org/officeDocument/2006/relationships/hyperlink" Target="https://link.overdrive.com/?websiteID=360150&amp;titleID=1349587" TargetMode="External"/><Relationship Id="rId37" Type="http://schemas.openxmlformats.org/officeDocument/2006/relationships/hyperlink" Target="https://link.overdrive.com/?websiteID=360150&amp;titleID=2017969" TargetMode="External"/><Relationship Id="rId40" Type="http://schemas.openxmlformats.org/officeDocument/2006/relationships/hyperlink" Target="https://link.overdrive.com/?websiteID=360150&amp;titleID=1042374" TargetMode="External"/><Relationship Id="rId45" Type="http://schemas.openxmlformats.org/officeDocument/2006/relationships/hyperlink" Target="https://link.overdrive.com/?websiteID=360150&amp;titleID=4979881" TargetMode="External"/><Relationship Id="rId53" Type="http://schemas.openxmlformats.org/officeDocument/2006/relationships/hyperlink" Target="https://link.overdrive.com/?websiteID=360150&amp;titleID=12597038" TargetMode="External"/><Relationship Id="rId58" Type="http://schemas.openxmlformats.org/officeDocument/2006/relationships/customXml" Target="../customXml/item3.xml"/><Relationship Id="rId5" Type="http://schemas.openxmlformats.org/officeDocument/2006/relationships/hyperlink" Target="https://link.overdrive.com/?websiteID=360150&amp;titleID=11757474" TargetMode="External"/><Relationship Id="rId19" Type="http://schemas.openxmlformats.org/officeDocument/2006/relationships/hyperlink" Target="https://link.overdrive.com/?websiteID=360150&amp;titleID=6464736" TargetMode="External"/><Relationship Id="rId4" Type="http://schemas.openxmlformats.org/officeDocument/2006/relationships/hyperlink" Target="https://link.overdrive.com/?websiteID=360150&amp;titleID=6677645" TargetMode="External"/><Relationship Id="rId9" Type="http://schemas.openxmlformats.org/officeDocument/2006/relationships/hyperlink" Target="https://link.overdrive.com/?websiteID=360150&amp;titleID=11678366" TargetMode="External"/><Relationship Id="rId14" Type="http://schemas.openxmlformats.org/officeDocument/2006/relationships/hyperlink" Target="https://link.overdrive.com/?websiteID=360150&amp;titleID=235469" TargetMode="External"/><Relationship Id="rId22" Type="http://schemas.openxmlformats.org/officeDocument/2006/relationships/hyperlink" Target="https://link.overdrive.com/?websiteID=360150&amp;titleID=452396" TargetMode="External"/><Relationship Id="rId27" Type="http://schemas.openxmlformats.org/officeDocument/2006/relationships/hyperlink" Target="https://link.overdrive.com/?websiteID=360150&amp;titleID=12420632" TargetMode="External"/><Relationship Id="rId30" Type="http://schemas.openxmlformats.org/officeDocument/2006/relationships/hyperlink" Target="https://link.overdrive.com/?websiteID=360150&amp;titleID=9749221" TargetMode="External"/><Relationship Id="rId35" Type="http://schemas.openxmlformats.org/officeDocument/2006/relationships/hyperlink" Target="https://link.overdrive.com/?websiteID=360150&amp;titleID=320161" TargetMode="External"/><Relationship Id="rId43" Type="http://schemas.openxmlformats.org/officeDocument/2006/relationships/hyperlink" Target="https://link.overdrive.com/?websiteID=360150&amp;titleID=5017018" TargetMode="External"/><Relationship Id="rId48" Type="http://schemas.openxmlformats.org/officeDocument/2006/relationships/hyperlink" Target="https://link.overdrive.com/?websiteID=360150&amp;titleID=2532938" TargetMode="External"/><Relationship Id="rId56" Type="http://schemas.openxmlformats.org/officeDocument/2006/relationships/customXml" Target="../customXml/item1.xml"/><Relationship Id="rId8" Type="http://schemas.openxmlformats.org/officeDocument/2006/relationships/hyperlink" Target="https://link.overdrive.com/?websiteID=360150&amp;titleID=12223374" TargetMode="External"/><Relationship Id="rId51" Type="http://schemas.openxmlformats.org/officeDocument/2006/relationships/hyperlink" Target="https://link.overdrive.com/?websiteID=360150&amp;titleID=572084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ink.overdrive.com/?websiteID=360150&amp;titleID=7066832" TargetMode="External"/><Relationship Id="rId17" Type="http://schemas.openxmlformats.org/officeDocument/2006/relationships/hyperlink" Target="https://link.overdrive.com/?websiteID=360150&amp;titleID=10535" TargetMode="External"/><Relationship Id="rId25" Type="http://schemas.openxmlformats.org/officeDocument/2006/relationships/hyperlink" Target="https://link.overdrive.com/?websiteID=360150&amp;titleID=3695230" TargetMode="External"/><Relationship Id="rId33" Type="http://schemas.openxmlformats.org/officeDocument/2006/relationships/hyperlink" Target="https://link.overdrive.com/?websiteID=360150&amp;titleID=544260" TargetMode="External"/><Relationship Id="rId38" Type="http://schemas.openxmlformats.org/officeDocument/2006/relationships/hyperlink" Target="https://link.overdrive.com/?websiteID=360150&amp;titleID=5419971" TargetMode="External"/><Relationship Id="rId46" Type="http://schemas.openxmlformats.org/officeDocument/2006/relationships/hyperlink" Target="https://link.overdrive.com/?websiteID=360150&amp;titleID=12096109" TargetMode="External"/><Relationship Id="rId20" Type="http://schemas.openxmlformats.org/officeDocument/2006/relationships/hyperlink" Target="https://link.overdrive.com/?websiteID=360150&amp;titleID=3513548" TargetMode="External"/><Relationship Id="rId41" Type="http://schemas.openxmlformats.org/officeDocument/2006/relationships/hyperlink" Target="https://link.overdrive.com/?websiteID=360150&amp;titleID=1260621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ink.overdrive.com/?websiteID=360150&amp;titleID=8953275" TargetMode="External"/><Relationship Id="rId15" Type="http://schemas.openxmlformats.org/officeDocument/2006/relationships/hyperlink" Target="https://link.overdrive.com/?websiteID=360150&amp;titleID=190297" TargetMode="External"/><Relationship Id="rId23" Type="http://schemas.openxmlformats.org/officeDocument/2006/relationships/hyperlink" Target="https://link.overdrive.com/?websiteID=360150&amp;titleID=12517277" TargetMode="External"/><Relationship Id="rId28" Type="http://schemas.openxmlformats.org/officeDocument/2006/relationships/hyperlink" Target="https://link.overdrive.com/?websiteID=360150&amp;titleID=1759238" TargetMode="External"/><Relationship Id="rId36" Type="http://schemas.openxmlformats.org/officeDocument/2006/relationships/hyperlink" Target="https://link.overdrive.com/?websiteID=360150&amp;titleID=2472514" TargetMode="External"/><Relationship Id="rId49" Type="http://schemas.openxmlformats.org/officeDocument/2006/relationships/hyperlink" Target="https://link.overdrive.com/?websiteID=360150&amp;titleID=2102671" TargetMode="External"/><Relationship Id="rId57" Type="http://schemas.openxmlformats.org/officeDocument/2006/relationships/customXml" Target="../customXml/item2.xml"/><Relationship Id="rId10" Type="http://schemas.openxmlformats.org/officeDocument/2006/relationships/hyperlink" Target="https://link.overdrive.com/?websiteID=360150&amp;titleID=1412883" TargetMode="External"/><Relationship Id="rId31" Type="http://schemas.openxmlformats.org/officeDocument/2006/relationships/hyperlink" Target="https://link.overdrive.com/?websiteID=360150&amp;titleID=2246945" TargetMode="External"/><Relationship Id="rId44" Type="http://schemas.openxmlformats.org/officeDocument/2006/relationships/hyperlink" Target="https://link.overdrive.com/?websiteID=360150&amp;titleID=6203638" TargetMode="External"/><Relationship Id="rId52" Type="http://schemas.openxmlformats.org/officeDocument/2006/relationships/hyperlink" Target="https://link.overdrive.com/?websiteID=360150&amp;titleID=655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D9CB61-23D2-413E-9356-CDE2E6CAFB2D}"/>
</file>

<file path=customXml/itemProps2.xml><?xml version="1.0" encoding="utf-8"?>
<ds:datastoreItem xmlns:ds="http://schemas.openxmlformats.org/officeDocument/2006/customXml" ds:itemID="{938CD0C1-7241-4B28-811D-C2CA7277EF2A}"/>
</file>

<file path=customXml/itemProps3.xml><?xml version="1.0" encoding="utf-8"?>
<ds:datastoreItem xmlns:ds="http://schemas.openxmlformats.org/officeDocument/2006/customXml" ds:itemID="{CDFDFDE6-D6E6-4A4C-9EF1-E6CE37577C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1424</Words>
  <Characters>8120</Characters>
  <Application>Microsoft Office Word</Application>
  <DocSecurity>0</DocSecurity>
  <Lines>67</Lines>
  <Paragraphs>19</Paragraphs>
  <ScaleCrop>false</ScaleCrop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2026-08-04T14:23:00Z</dcterms:created>
  <dcterms:modified xsi:type="dcterms:W3CDTF">2026-08-04T14:25:00Z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